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30DCD" w14:textId="011B785B" w:rsidR="00755E74" w:rsidRDefault="00120D9B" w:rsidP="00755E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Escala d</w:t>
      </w:r>
      <w:r w:rsidRPr="00041C4E">
        <w:rPr>
          <w:rFonts w:ascii="Times New Roman" w:hAnsi="Times New Roman"/>
          <w:b/>
        </w:rPr>
        <w:t xml:space="preserve">e Discriminación Percibida por los/as </w:t>
      </w:r>
      <w:r>
        <w:rPr>
          <w:rFonts w:ascii="Times New Roman" w:hAnsi="Times New Roman"/>
          <w:b/>
        </w:rPr>
        <w:t>Ateos/a</w:t>
      </w:r>
      <w:r w:rsidRPr="00041C4E">
        <w:rPr>
          <w:rFonts w:ascii="Times New Roman" w:hAnsi="Times New Roman"/>
          <w:b/>
        </w:rPr>
        <w:t xml:space="preserve">s </w:t>
      </w:r>
    </w:p>
    <w:p w14:paraId="4B954026" w14:textId="77777777" w:rsidR="00755E74" w:rsidRPr="00755E74" w:rsidRDefault="00755E74" w:rsidP="00755E74">
      <w:pPr>
        <w:pStyle w:val="Header"/>
        <w:jc w:val="center"/>
        <w:rPr>
          <w:sz w:val="22"/>
        </w:rPr>
      </w:pPr>
      <w:r w:rsidRPr="00EA3864">
        <w:rPr>
          <w:rFonts w:ascii="Times New Roman" w:hAnsi="Times New Roman"/>
          <w:sz w:val="22"/>
          <w:lang w:val="es-ES"/>
        </w:rPr>
        <w:t>(González-Rivera</w:t>
      </w:r>
      <w:r>
        <w:rPr>
          <w:rFonts w:ascii="Times New Roman" w:hAnsi="Times New Roman"/>
          <w:sz w:val="22"/>
          <w:lang w:val="es-ES"/>
        </w:rPr>
        <w:t xml:space="preserve"> &amp; Pabellón, 2017</w:t>
      </w:r>
      <w:r w:rsidRPr="00EA3864">
        <w:rPr>
          <w:rFonts w:ascii="Times New Roman" w:hAnsi="Times New Roman"/>
          <w:sz w:val="22"/>
          <w:lang w:val="es-ES"/>
        </w:rPr>
        <w:t>)</w:t>
      </w:r>
    </w:p>
    <w:p w14:paraId="37CAC101" w14:textId="15E4EFF6" w:rsidR="00755E74" w:rsidRPr="00041C4E" w:rsidRDefault="00120D9B" w:rsidP="00120D9B">
      <w:pPr>
        <w:tabs>
          <w:tab w:val="left" w:pos="528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785B1CF9" w14:textId="77777777" w:rsidR="00755E74" w:rsidRPr="00C773F1" w:rsidRDefault="00755E74" w:rsidP="00755E74">
      <w:pPr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C773F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s-ES"/>
        </w:rPr>
        <w:t>Instrucciones</w:t>
      </w:r>
      <w:r w:rsidRPr="00C773F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: A continuación, encontrará una serie de premisas que hacen referencia a la discriminación que usted puede percibir en su contra por ser ateo/a.  Para cada pregunta, seleccione el encasillado que mejor describa su respuesta.  </w:t>
      </w:r>
    </w:p>
    <w:tbl>
      <w:tblPr>
        <w:tblStyle w:val="TableGrid2"/>
        <w:tblpPr w:leftFromText="141" w:rightFromText="141" w:vertAnchor="text" w:horzAnchor="margin" w:tblpY="191"/>
        <w:tblW w:w="9445" w:type="dxa"/>
        <w:tblLayout w:type="fixed"/>
        <w:tblLook w:val="04A0" w:firstRow="1" w:lastRow="0" w:firstColumn="1" w:lastColumn="0" w:noHBand="0" w:noVBand="1"/>
      </w:tblPr>
      <w:tblGrid>
        <w:gridCol w:w="4675"/>
        <w:gridCol w:w="1260"/>
        <w:gridCol w:w="1260"/>
        <w:gridCol w:w="990"/>
        <w:gridCol w:w="1260"/>
      </w:tblGrid>
      <w:tr w:rsidR="00755E74" w:rsidRPr="00041C4E" w14:paraId="25D9B93B" w14:textId="77777777" w:rsidTr="00992E07">
        <w:trPr>
          <w:tblHeader/>
        </w:trPr>
        <w:tc>
          <w:tcPr>
            <w:tcW w:w="4675" w:type="dxa"/>
            <w:vAlign w:val="center"/>
          </w:tcPr>
          <w:p w14:paraId="5A7385F3" w14:textId="77777777" w:rsidR="00755E74" w:rsidRPr="00041C4E" w:rsidRDefault="00755E74" w:rsidP="00992E0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6A11B" w14:textId="77777777" w:rsidR="00755E74" w:rsidRPr="00041C4E" w:rsidRDefault="00755E74" w:rsidP="00992E07">
            <w:pPr>
              <w:widowControl w:val="0"/>
              <w:tabs>
                <w:tab w:val="left" w:pos="6663"/>
              </w:tabs>
              <w:spacing w:before="80" w:after="8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041C4E">
              <w:rPr>
                <w:rFonts w:ascii="Times New Roman" w:hAnsi="Times New Roman"/>
                <w:b/>
                <w:sz w:val="18"/>
              </w:rPr>
              <w:t>Totalmente en desacuerdo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F5CE1" w14:textId="77777777" w:rsidR="00755E74" w:rsidRPr="00041C4E" w:rsidRDefault="00755E74" w:rsidP="00992E07">
            <w:pPr>
              <w:spacing w:before="80" w:after="8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041C4E">
              <w:rPr>
                <w:rFonts w:ascii="Times New Roman" w:hAnsi="Times New Roman"/>
                <w:b/>
                <w:sz w:val="18"/>
              </w:rPr>
              <w:t>En desacuerdo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AF5F0" w14:textId="77777777" w:rsidR="00755E74" w:rsidRPr="00041C4E" w:rsidRDefault="00755E74" w:rsidP="00992E07">
            <w:pPr>
              <w:spacing w:before="80" w:after="80"/>
              <w:ind w:left="-115" w:right="-2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041C4E">
              <w:rPr>
                <w:rFonts w:ascii="Times New Roman" w:hAnsi="Times New Roman"/>
                <w:b/>
                <w:sz w:val="18"/>
              </w:rPr>
              <w:t>De acuerdo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9B5A0" w14:textId="77777777" w:rsidR="00755E74" w:rsidRPr="00041C4E" w:rsidRDefault="00755E74" w:rsidP="00992E07">
            <w:pPr>
              <w:spacing w:before="80" w:after="8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041C4E">
              <w:rPr>
                <w:rFonts w:ascii="Times New Roman" w:hAnsi="Times New Roman"/>
                <w:b/>
                <w:sz w:val="18"/>
              </w:rPr>
              <w:t>Totalmente de acuerdo</w:t>
            </w:r>
          </w:p>
        </w:tc>
      </w:tr>
      <w:tr w:rsidR="00755E74" w:rsidRPr="00041C4E" w14:paraId="12A98F21" w14:textId="77777777" w:rsidTr="00992E07">
        <w:tc>
          <w:tcPr>
            <w:tcW w:w="4675" w:type="dxa"/>
          </w:tcPr>
          <w:p w14:paraId="2CA3DACF" w14:textId="77777777" w:rsidR="00755E74" w:rsidRPr="00041C4E" w:rsidRDefault="00755E74" w:rsidP="00992E07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contextualSpacing w:val="0"/>
              <w:rPr>
                <w:rFonts w:ascii="Times New Roman" w:hAnsi="Times New Roman"/>
                <w:sz w:val="24"/>
              </w:rPr>
            </w:pPr>
            <w:r w:rsidRPr="00041C4E">
              <w:rPr>
                <w:rFonts w:ascii="Times New Roman" w:hAnsi="Times New Roman"/>
                <w:sz w:val="24"/>
              </w:rPr>
              <w:t>La gente generalmente piensa que soy inmoral porque soy ateo.</w:t>
            </w:r>
          </w:p>
        </w:tc>
        <w:tc>
          <w:tcPr>
            <w:tcW w:w="1260" w:type="dxa"/>
            <w:vAlign w:val="center"/>
          </w:tcPr>
          <w:p w14:paraId="250E10E4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27AABE91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5C5D7BF1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0968C065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4</w:t>
            </w:r>
          </w:p>
        </w:tc>
      </w:tr>
      <w:tr w:rsidR="00755E74" w:rsidRPr="00041C4E" w14:paraId="5F1E13ED" w14:textId="77777777" w:rsidTr="00992E07">
        <w:tc>
          <w:tcPr>
            <w:tcW w:w="4675" w:type="dxa"/>
          </w:tcPr>
          <w:p w14:paraId="0DE48D74" w14:textId="77777777" w:rsidR="00755E74" w:rsidRPr="00041C4E" w:rsidRDefault="00755E74" w:rsidP="00992E07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contextualSpacing w:val="0"/>
              <w:rPr>
                <w:rFonts w:ascii="Times New Roman" w:hAnsi="Times New Roman"/>
                <w:sz w:val="24"/>
              </w:rPr>
            </w:pPr>
            <w:r w:rsidRPr="00041C4E">
              <w:rPr>
                <w:rFonts w:ascii="Times New Roman" w:hAnsi="Times New Roman"/>
                <w:sz w:val="24"/>
              </w:rPr>
              <w:t xml:space="preserve">Me tratan diferente porque no creo en Dios. </w:t>
            </w:r>
          </w:p>
        </w:tc>
        <w:tc>
          <w:tcPr>
            <w:tcW w:w="1260" w:type="dxa"/>
            <w:vAlign w:val="center"/>
          </w:tcPr>
          <w:p w14:paraId="141351EB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443A4F61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0C04201F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1550FD9C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4</w:t>
            </w:r>
          </w:p>
        </w:tc>
      </w:tr>
      <w:tr w:rsidR="00755E74" w:rsidRPr="00041C4E" w14:paraId="48D4AFDB" w14:textId="77777777" w:rsidTr="00755E74">
        <w:trPr>
          <w:trHeight w:val="661"/>
        </w:trPr>
        <w:tc>
          <w:tcPr>
            <w:tcW w:w="4675" w:type="dxa"/>
          </w:tcPr>
          <w:p w14:paraId="1FEF452A" w14:textId="77777777" w:rsidR="00755E74" w:rsidRPr="00041C4E" w:rsidRDefault="00755E74" w:rsidP="00992E07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contextualSpacing w:val="0"/>
              <w:rPr>
                <w:rFonts w:ascii="Times New Roman" w:hAnsi="Times New Roman"/>
                <w:sz w:val="24"/>
              </w:rPr>
            </w:pPr>
            <w:r w:rsidRPr="00041C4E">
              <w:rPr>
                <w:rFonts w:ascii="Times New Roman" w:hAnsi="Times New Roman"/>
                <w:sz w:val="24"/>
              </w:rPr>
              <w:t>En ciertos ambientes siento que las personas me rechazan porque soy ateo.</w:t>
            </w:r>
          </w:p>
        </w:tc>
        <w:tc>
          <w:tcPr>
            <w:tcW w:w="1260" w:type="dxa"/>
            <w:vAlign w:val="center"/>
          </w:tcPr>
          <w:p w14:paraId="393D1C79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787A1AFB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7F6A04E4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214AACD2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4</w:t>
            </w:r>
          </w:p>
        </w:tc>
      </w:tr>
      <w:tr w:rsidR="00755E74" w:rsidRPr="00041C4E" w14:paraId="567BBB11" w14:textId="77777777" w:rsidTr="00992E07">
        <w:trPr>
          <w:trHeight w:val="593"/>
        </w:trPr>
        <w:tc>
          <w:tcPr>
            <w:tcW w:w="4675" w:type="dxa"/>
            <w:vAlign w:val="center"/>
          </w:tcPr>
          <w:p w14:paraId="226B4DE9" w14:textId="77777777" w:rsidR="00755E74" w:rsidRPr="00041C4E" w:rsidRDefault="00755E74" w:rsidP="00992E07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contextualSpacing w:val="0"/>
              <w:rPr>
                <w:rFonts w:ascii="Times New Roman" w:hAnsi="Times New Roman"/>
                <w:sz w:val="24"/>
              </w:rPr>
            </w:pPr>
            <w:r w:rsidRPr="00041C4E">
              <w:rPr>
                <w:rFonts w:ascii="Times New Roman" w:hAnsi="Times New Roman"/>
                <w:sz w:val="24"/>
              </w:rPr>
              <w:t>He experimentado personalmente prejuicio y discrimen por no creer en Dios.</w:t>
            </w:r>
          </w:p>
        </w:tc>
        <w:tc>
          <w:tcPr>
            <w:tcW w:w="1260" w:type="dxa"/>
            <w:vAlign w:val="center"/>
          </w:tcPr>
          <w:p w14:paraId="0998A5F6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40237854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2BCBFD91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4BCB6F5A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4</w:t>
            </w:r>
          </w:p>
        </w:tc>
      </w:tr>
      <w:tr w:rsidR="00755E74" w:rsidRPr="00041C4E" w14:paraId="35575E8D" w14:textId="77777777" w:rsidTr="00992E07">
        <w:tc>
          <w:tcPr>
            <w:tcW w:w="4675" w:type="dxa"/>
          </w:tcPr>
          <w:p w14:paraId="63C4602D" w14:textId="77777777" w:rsidR="00755E74" w:rsidRPr="00041C4E" w:rsidRDefault="00755E74" w:rsidP="00992E07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contextualSpacing w:val="0"/>
              <w:rPr>
                <w:rFonts w:ascii="Times New Roman" w:hAnsi="Times New Roman"/>
                <w:sz w:val="24"/>
              </w:rPr>
            </w:pPr>
            <w:r w:rsidRPr="00041C4E">
              <w:rPr>
                <w:rFonts w:ascii="Times New Roman" w:hAnsi="Times New Roman"/>
                <w:sz w:val="24"/>
              </w:rPr>
              <w:t xml:space="preserve">En </w:t>
            </w:r>
            <w:r>
              <w:rPr>
                <w:rFonts w:ascii="Times New Roman" w:hAnsi="Times New Roman"/>
                <w:sz w:val="24"/>
              </w:rPr>
              <w:t>mi país</w:t>
            </w:r>
            <w:r w:rsidRPr="00041C4E">
              <w:rPr>
                <w:rFonts w:ascii="Times New Roman" w:hAnsi="Times New Roman"/>
                <w:sz w:val="24"/>
              </w:rPr>
              <w:t>, los ateos tenemos menos oportunidades que los religiosos.</w:t>
            </w:r>
          </w:p>
        </w:tc>
        <w:tc>
          <w:tcPr>
            <w:tcW w:w="1260" w:type="dxa"/>
            <w:vAlign w:val="center"/>
          </w:tcPr>
          <w:p w14:paraId="7FAA98DA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4EB6E2B9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5924B30A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6FF56CAF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4</w:t>
            </w:r>
          </w:p>
        </w:tc>
      </w:tr>
      <w:tr w:rsidR="00755E74" w:rsidRPr="00041C4E" w14:paraId="4AE2AC9D" w14:textId="77777777" w:rsidTr="00992E07">
        <w:tc>
          <w:tcPr>
            <w:tcW w:w="4675" w:type="dxa"/>
          </w:tcPr>
          <w:p w14:paraId="40B724DE" w14:textId="77777777" w:rsidR="00755E74" w:rsidRPr="00041C4E" w:rsidRDefault="00755E74" w:rsidP="00992E07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contextualSpacing w:val="0"/>
              <w:rPr>
                <w:rFonts w:ascii="Times New Roman" w:hAnsi="Times New Roman"/>
                <w:sz w:val="24"/>
              </w:rPr>
            </w:pPr>
            <w:r w:rsidRPr="00041C4E">
              <w:rPr>
                <w:rFonts w:ascii="Times New Roman" w:hAnsi="Times New Roman"/>
                <w:sz w:val="24"/>
              </w:rPr>
              <w:t>En donde vivo, los ateos somos tratados de forma diferente en comparación con los creyentes.</w:t>
            </w:r>
          </w:p>
        </w:tc>
        <w:tc>
          <w:tcPr>
            <w:tcW w:w="1260" w:type="dxa"/>
            <w:vAlign w:val="center"/>
          </w:tcPr>
          <w:p w14:paraId="4D0E27B3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3315C9B5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Align w:val="center"/>
          </w:tcPr>
          <w:p w14:paraId="65E7E9C3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0CFFC2D9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4</w:t>
            </w:r>
          </w:p>
        </w:tc>
      </w:tr>
    </w:tbl>
    <w:p w14:paraId="7504DC32" w14:textId="77777777" w:rsidR="00755E74" w:rsidRPr="00041C4E" w:rsidRDefault="00755E74" w:rsidP="00755E74">
      <w:pPr>
        <w:rPr>
          <w:rFonts w:ascii="Times New Roman" w:eastAsia="Times New Roman" w:hAnsi="Times New Roman" w:cs="Times New Roman"/>
          <w:szCs w:val="22"/>
          <w:lang w:eastAsia="es-ES"/>
        </w:rPr>
      </w:pPr>
    </w:p>
    <w:p w14:paraId="185D9FCF" w14:textId="77777777" w:rsidR="00755E74" w:rsidRDefault="00755E74" w:rsidP="00755E74">
      <w:pPr>
        <w:jc w:val="center"/>
        <w:rPr>
          <w:rFonts w:ascii="Times New Roman" w:hAnsi="Times New Roman"/>
          <w:b/>
        </w:rPr>
      </w:pPr>
      <w:r w:rsidRPr="00041C4E">
        <w:rPr>
          <w:rFonts w:ascii="Times New Roman" w:hAnsi="Times New Roman"/>
          <w:b/>
        </w:rPr>
        <w:t xml:space="preserve">ESCALA DE IDENTIFICACIÓN ATEÍSTA </w:t>
      </w:r>
    </w:p>
    <w:p w14:paraId="5AC89A05" w14:textId="77777777" w:rsidR="00755E74" w:rsidRPr="00755E74" w:rsidRDefault="00755E74" w:rsidP="00755E74">
      <w:pPr>
        <w:pStyle w:val="Header"/>
        <w:jc w:val="center"/>
        <w:rPr>
          <w:sz w:val="22"/>
        </w:rPr>
      </w:pPr>
      <w:r w:rsidRPr="00EA3864">
        <w:rPr>
          <w:rFonts w:ascii="Times New Roman" w:hAnsi="Times New Roman"/>
          <w:sz w:val="22"/>
          <w:lang w:val="es-ES"/>
        </w:rPr>
        <w:t>(González-Rivera</w:t>
      </w:r>
      <w:r>
        <w:rPr>
          <w:rFonts w:ascii="Times New Roman" w:hAnsi="Times New Roman"/>
          <w:sz w:val="22"/>
          <w:lang w:val="es-ES"/>
        </w:rPr>
        <w:t xml:space="preserve"> &amp; Pabellón, 2017</w:t>
      </w:r>
      <w:r w:rsidRPr="00EA3864">
        <w:rPr>
          <w:rFonts w:ascii="Times New Roman" w:hAnsi="Times New Roman"/>
          <w:sz w:val="22"/>
          <w:lang w:val="es-ES"/>
        </w:rPr>
        <w:t>)</w:t>
      </w:r>
    </w:p>
    <w:p w14:paraId="5CC99924" w14:textId="77777777" w:rsidR="00755E74" w:rsidRPr="00041C4E" w:rsidRDefault="00755E74" w:rsidP="00755E74">
      <w:pPr>
        <w:jc w:val="center"/>
        <w:rPr>
          <w:rFonts w:ascii="Times New Roman" w:hAnsi="Times New Roman"/>
          <w:b/>
        </w:rPr>
      </w:pPr>
    </w:p>
    <w:p w14:paraId="3D04E66D" w14:textId="77777777" w:rsidR="00755E74" w:rsidRPr="00C773F1" w:rsidRDefault="00755E74" w:rsidP="00755E74">
      <w:pPr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C773F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s-ES"/>
        </w:rPr>
        <w:t>Instrucciones</w:t>
      </w:r>
      <w:r w:rsidRPr="00C773F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: A continuación, encontrará una serie de premisas que hacen referencia a su identificación como ateo/a.  Para cada pregunta, seleccione el encasillado que mejor describa su respuesta.  </w:t>
      </w:r>
    </w:p>
    <w:tbl>
      <w:tblPr>
        <w:tblStyle w:val="TableGrid2"/>
        <w:tblpPr w:leftFromText="141" w:rightFromText="141" w:vertAnchor="text" w:horzAnchor="margin" w:tblpX="-6" w:tblpY="191"/>
        <w:tblW w:w="9464" w:type="dxa"/>
        <w:tblLayout w:type="fixed"/>
        <w:tblLook w:val="04A0" w:firstRow="1" w:lastRow="0" w:firstColumn="1" w:lastColumn="0" w:noHBand="0" w:noVBand="1"/>
      </w:tblPr>
      <w:tblGrid>
        <w:gridCol w:w="5101"/>
        <w:gridCol w:w="1134"/>
        <w:gridCol w:w="1134"/>
        <w:gridCol w:w="1004"/>
        <w:gridCol w:w="1091"/>
      </w:tblGrid>
      <w:tr w:rsidR="00755E74" w:rsidRPr="00041C4E" w14:paraId="11A65873" w14:textId="77777777" w:rsidTr="00992E07">
        <w:trPr>
          <w:tblHeader/>
        </w:trPr>
        <w:tc>
          <w:tcPr>
            <w:tcW w:w="5101" w:type="dxa"/>
            <w:vAlign w:val="center"/>
          </w:tcPr>
          <w:p w14:paraId="0008B01B" w14:textId="77777777" w:rsidR="00755E74" w:rsidRPr="00041C4E" w:rsidRDefault="00755E74" w:rsidP="00992E0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89A61" w14:textId="77777777" w:rsidR="00755E74" w:rsidRPr="00041C4E" w:rsidRDefault="00755E74" w:rsidP="00992E07">
            <w:pPr>
              <w:widowControl w:val="0"/>
              <w:tabs>
                <w:tab w:val="left" w:pos="6663"/>
              </w:tabs>
              <w:spacing w:before="80" w:after="8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041C4E">
              <w:rPr>
                <w:rFonts w:ascii="Times New Roman" w:hAnsi="Times New Roman"/>
                <w:b/>
                <w:sz w:val="18"/>
              </w:rPr>
              <w:t>Totalmente en desacuerdo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75947" w14:textId="77777777" w:rsidR="00755E74" w:rsidRPr="00041C4E" w:rsidRDefault="00755E74" w:rsidP="00992E07">
            <w:pPr>
              <w:spacing w:before="80" w:after="8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041C4E">
              <w:rPr>
                <w:rFonts w:ascii="Times New Roman" w:hAnsi="Times New Roman"/>
                <w:b/>
                <w:sz w:val="18"/>
              </w:rPr>
              <w:t xml:space="preserve">  En desacuerdo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8B855" w14:textId="77777777" w:rsidR="00755E74" w:rsidRPr="00041C4E" w:rsidRDefault="00755E74" w:rsidP="00992E07">
            <w:pPr>
              <w:spacing w:before="80" w:after="80"/>
              <w:ind w:left="-115" w:right="-2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041C4E">
              <w:rPr>
                <w:rFonts w:ascii="Times New Roman" w:hAnsi="Times New Roman"/>
                <w:b/>
                <w:sz w:val="18"/>
              </w:rPr>
              <w:t xml:space="preserve"> De acuerdo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46FEA" w14:textId="77777777" w:rsidR="00755E74" w:rsidRPr="00041C4E" w:rsidRDefault="00755E74" w:rsidP="00992E07">
            <w:pPr>
              <w:spacing w:before="80" w:after="8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041C4E">
              <w:rPr>
                <w:rFonts w:ascii="Times New Roman" w:hAnsi="Times New Roman"/>
                <w:b/>
                <w:sz w:val="18"/>
              </w:rPr>
              <w:t>Totalmente de acuerdo</w:t>
            </w:r>
          </w:p>
        </w:tc>
      </w:tr>
      <w:tr w:rsidR="00755E74" w:rsidRPr="00041C4E" w14:paraId="439F5F15" w14:textId="77777777" w:rsidTr="00992E07">
        <w:tc>
          <w:tcPr>
            <w:tcW w:w="5101" w:type="dxa"/>
          </w:tcPr>
          <w:p w14:paraId="359BF1BE" w14:textId="77777777" w:rsidR="00755E74" w:rsidRPr="00041C4E" w:rsidRDefault="00755E74" w:rsidP="00992E07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contextualSpacing w:val="0"/>
              <w:rPr>
                <w:rFonts w:ascii="Times New Roman" w:hAnsi="Times New Roman"/>
                <w:sz w:val="24"/>
              </w:rPr>
            </w:pPr>
            <w:r w:rsidRPr="00041C4E">
              <w:rPr>
                <w:rFonts w:ascii="Times New Roman" w:hAnsi="Times New Roman"/>
                <w:sz w:val="24"/>
              </w:rPr>
              <w:t xml:space="preserve">Ser ateo/a </w:t>
            </w:r>
            <w:proofErr w:type="spellStart"/>
            <w:r w:rsidRPr="00041C4E">
              <w:rPr>
                <w:rFonts w:ascii="Times New Roman" w:hAnsi="Times New Roman"/>
                <w:sz w:val="24"/>
              </w:rPr>
              <w:t>es</w:t>
            </w:r>
            <w:proofErr w:type="spellEnd"/>
            <w:r w:rsidRPr="00041C4E">
              <w:rPr>
                <w:rFonts w:ascii="Times New Roman" w:hAnsi="Times New Roman"/>
                <w:sz w:val="24"/>
              </w:rPr>
              <w:t xml:space="preserve"> parte importante de quien soy. </w:t>
            </w:r>
          </w:p>
        </w:tc>
        <w:tc>
          <w:tcPr>
            <w:tcW w:w="1134" w:type="dxa"/>
            <w:vAlign w:val="center"/>
          </w:tcPr>
          <w:p w14:paraId="3A95E82E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3F9049B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2</w:t>
            </w:r>
          </w:p>
        </w:tc>
        <w:tc>
          <w:tcPr>
            <w:tcW w:w="1004" w:type="dxa"/>
            <w:vAlign w:val="center"/>
          </w:tcPr>
          <w:p w14:paraId="23326442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vAlign w:val="center"/>
          </w:tcPr>
          <w:p w14:paraId="5F3D096C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4</w:t>
            </w:r>
          </w:p>
        </w:tc>
      </w:tr>
      <w:tr w:rsidR="00755E74" w:rsidRPr="00041C4E" w14:paraId="7B5CE50D" w14:textId="77777777" w:rsidTr="00992E07">
        <w:tc>
          <w:tcPr>
            <w:tcW w:w="5101" w:type="dxa"/>
          </w:tcPr>
          <w:p w14:paraId="540F8337" w14:textId="77777777" w:rsidR="00755E74" w:rsidRPr="00041C4E" w:rsidRDefault="00755E74" w:rsidP="00992E07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contextualSpacing w:val="0"/>
              <w:rPr>
                <w:rFonts w:ascii="Times New Roman" w:hAnsi="Times New Roman"/>
                <w:sz w:val="24"/>
              </w:rPr>
            </w:pPr>
            <w:r w:rsidRPr="00041C4E">
              <w:rPr>
                <w:rFonts w:ascii="Times New Roman" w:hAnsi="Times New Roman"/>
                <w:sz w:val="24"/>
              </w:rPr>
              <w:t xml:space="preserve">Estoy comprometido con ser ateo/a. </w:t>
            </w:r>
          </w:p>
        </w:tc>
        <w:tc>
          <w:tcPr>
            <w:tcW w:w="1134" w:type="dxa"/>
            <w:vAlign w:val="center"/>
          </w:tcPr>
          <w:p w14:paraId="7229C5F8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79CB800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2</w:t>
            </w:r>
          </w:p>
        </w:tc>
        <w:tc>
          <w:tcPr>
            <w:tcW w:w="1004" w:type="dxa"/>
            <w:vAlign w:val="center"/>
          </w:tcPr>
          <w:p w14:paraId="624BAA0B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vAlign w:val="center"/>
          </w:tcPr>
          <w:p w14:paraId="0BC7643B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4</w:t>
            </w:r>
          </w:p>
        </w:tc>
      </w:tr>
      <w:tr w:rsidR="00755E74" w:rsidRPr="00041C4E" w14:paraId="714188FC" w14:textId="77777777" w:rsidTr="00992E07">
        <w:trPr>
          <w:trHeight w:val="593"/>
        </w:trPr>
        <w:tc>
          <w:tcPr>
            <w:tcW w:w="5101" w:type="dxa"/>
            <w:vAlign w:val="center"/>
          </w:tcPr>
          <w:p w14:paraId="35CC17B6" w14:textId="77777777" w:rsidR="00755E74" w:rsidRPr="00041C4E" w:rsidRDefault="00755E74" w:rsidP="00992E07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contextualSpacing w:val="0"/>
              <w:rPr>
                <w:rFonts w:ascii="Times New Roman" w:hAnsi="Times New Roman"/>
                <w:sz w:val="24"/>
              </w:rPr>
            </w:pPr>
            <w:r w:rsidRPr="00041C4E">
              <w:rPr>
                <w:rFonts w:ascii="Times New Roman" w:hAnsi="Times New Roman"/>
                <w:sz w:val="24"/>
              </w:rPr>
              <w:t>Ser ateo/a es un aspecto central de mi identidad.</w:t>
            </w:r>
          </w:p>
        </w:tc>
        <w:tc>
          <w:tcPr>
            <w:tcW w:w="1134" w:type="dxa"/>
            <w:vAlign w:val="center"/>
          </w:tcPr>
          <w:p w14:paraId="71B681D9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1A04EC8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2</w:t>
            </w:r>
          </w:p>
        </w:tc>
        <w:tc>
          <w:tcPr>
            <w:tcW w:w="1004" w:type="dxa"/>
            <w:vAlign w:val="center"/>
          </w:tcPr>
          <w:p w14:paraId="7DFB0653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vAlign w:val="center"/>
          </w:tcPr>
          <w:p w14:paraId="222E9CC9" w14:textId="77777777" w:rsidR="00755E74" w:rsidRPr="00041C4E" w:rsidRDefault="00755E74" w:rsidP="00992E0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41C4E">
              <w:rPr>
                <w:rFonts w:ascii="Times New Roman" w:hAnsi="Times New Roman"/>
              </w:rPr>
              <w:t>4</w:t>
            </w:r>
          </w:p>
        </w:tc>
      </w:tr>
    </w:tbl>
    <w:p w14:paraId="7A310DB3" w14:textId="77777777" w:rsidR="007D2C60" w:rsidRDefault="00DD1AAD"/>
    <w:p w14:paraId="47457CB2" w14:textId="77777777" w:rsidR="00C773F1" w:rsidRDefault="00695BF7" w:rsidP="00695BF7">
      <w:pPr>
        <w:widowControl w:val="0"/>
        <w:jc w:val="center"/>
        <w:rPr>
          <w:rFonts w:ascii="Times" w:eastAsia="Times New Roman" w:hAnsi="Times"/>
          <w:snapToGrid w:val="0"/>
          <w:sz w:val="20"/>
          <w:szCs w:val="20"/>
          <w:lang w:val="es-PR"/>
        </w:rPr>
      </w:pPr>
      <w:proofErr w:type="spellStart"/>
      <w:r w:rsidRPr="00F74201"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</w:rPr>
        <w:t>Developed</w:t>
      </w:r>
      <w:proofErr w:type="spellEnd"/>
      <w:r w:rsidRPr="00F74201"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F74201"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</w:rPr>
        <w:t>by</w:t>
      </w:r>
      <w:proofErr w:type="spellEnd"/>
      <w:r w:rsidRPr="00F74201"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</w:rPr>
        <w:t> </w:t>
      </w:r>
      <w:r w:rsidRPr="00F74201">
        <w:rPr>
          <w:rFonts w:ascii="Times" w:eastAsia="Times New Roman" w:hAnsi="Times"/>
          <w:snapToGrid w:val="0"/>
          <w:color w:val="000000"/>
          <w:sz w:val="20"/>
          <w:szCs w:val="20"/>
        </w:rPr>
        <w:t>Juan A. González-Rivera</w:t>
      </w:r>
      <w:r>
        <w:rPr>
          <w:rFonts w:ascii="Times" w:eastAsia="Times New Roman" w:hAnsi="Times"/>
          <w:snapToGrid w:val="0"/>
          <w:color w:val="000000"/>
          <w:sz w:val="20"/>
          <w:szCs w:val="20"/>
        </w:rPr>
        <w:t xml:space="preserve"> y Suham Pabellón</w:t>
      </w:r>
      <w:r w:rsidRPr="00F74201">
        <w:rPr>
          <w:rFonts w:ascii="Times" w:eastAsia="Times New Roman" w:hAnsi="Times"/>
          <w:snapToGrid w:val="0"/>
          <w:color w:val="000000"/>
          <w:sz w:val="20"/>
          <w:szCs w:val="20"/>
        </w:rPr>
        <w:t>.</w:t>
      </w:r>
      <w:r w:rsidRPr="00F74201">
        <w:rPr>
          <w:rFonts w:ascii="Times" w:eastAsia="Times New Roman" w:hAnsi="Times"/>
          <w:snapToGrid w:val="0"/>
          <w:sz w:val="20"/>
          <w:szCs w:val="20"/>
        </w:rPr>
        <w:t xml:space="preserve"> </w:t>
      </w:r>
      <w:r w:rsidR="00F07504" w:rsidRPr="00F07504">
        <w:rPr>
          <w:rFonts w:ascii="Times" w:eastAsia="Times New Roman" w:hAnsi="Times"/>
          <w:snapToGrid w:val="0"/>
          <w:sz w:val="20"/>
          <w:szCs w:val="20"/>
          <w:lang w:val="es-PR"/>
        </w:rPr>
        <w:t>Interesados en utilizar la</w:t>
      </w:r>
      <w:r w:rsidR="00F07504">
        <w:rPr>
          <w:rFonts w:ascii="Times" w:eastAsia="Times New Roman" w:hAnsi="Times"/>
          <w:snapToGrid w:val="0"/>
          <w:sz w:val="20"/>
          <w:szCs w:val="20"/>
          <w:lang w:val="es-PR"/>
        </w:rPr>
        <w:t>s</w:t>
      </w:r>
      <w:r w:rsidR="00F07504" w:rsidRPr="00F07504">
        <w:rPr>
          <w:rFonts w:ascii="Times" w:eastAsia="Times New Roman" w:hAnsi="Times"/>
          <w:snapToGrid w:val="0"/>
          <w:sz w:val="20"/>
          <w:szCs w:val="20"/>
          <w:lang w:val="es-PR"/>
        </w:rPr>
        <w:t xml:space="preserve"> </w:t>
      </w:r>
      <w:r w:rsidR="00F07504">
        <w:rPr>
          <w:rFonts w:ascii="Times" w:eastAsia="Times New Roman" w:hAnsi="Times"/>
          <w:snapToGrid w:val="0"/>
          <w:sz w:val="20"/>
          <w:szCs w:val="20"/>
          <w:lang w:val="es-PR"/>
        </w:rPr>
        <w:t>escalas</w:t>
      </w:r>
      <w:r w:rsidR="00F07504" w:rsidRPr="00F07504">
        <w:rPr>
          <w:rFonts w:ascii="Times" w:eastAsia="Times New Roman" w:hAnsi="Times"/>
          <w:snapToGrid w:val="0"/>
          <w:sz w:val="20"/>
          <w:szCs w:val="20"/>
          <w:lang w:val="es-PR"/>
        </w:rPr>
        <w:t xml:space="preserve"> para propósitos investigativos, deben escribir a prof.juangonzalez@hotmail.com o visitar la página web del autor </w:t>
      </w:r>
      <w:hyperlink r:id="rId5" w:history="1">
        <w:r w:rsidR="00F07504" w:rsidRPr="00EB5473">
          <w:rPr>
            <w:rStyle w:val="Hyperlink"/>
            <w:rFonts w:ascii="Times" w:eastAsia="Times New Roman" w:hAnsi="Times"/>
            <w:snapToGrid w:val="0"/>
            <w:sz w:val="20"/>
            <w:szCs w:val="20"/>
            <w:lang w:val="es-PR"/>
          </w:rPr>
          <w:t>www.juananibalgonzalez.com</w:t>
        </w:r>
      </w:hyperlink>
      <w:r w:rsidR="00F07504">
        <w:rPr>
          <w:rFonts w:ascii="Times" w:eastAsia="Times New Roman" w:hAnsi="Times"/>
          <w:snapToGrid w:val="0"/>
          <w:sz w:val="20"/>
          <w:szCs w:val="20"/>
          <w:lang w:val="es-PR"/>
        </w:rPr>
        <w:t>.</w:t>
      </w:r>
    </w:p>
    <w:p w14:paraId="46E78A6E" w14:textId="4FCD8B29" w:rsidR="00755E74" w:rsidRPr="00F07504" w:rsidRDefault="00F07504" w:rsidP="00695BF7">
      <w:pPr>
        <w:widowControl w:val="0"/>
        <w:jc w:val="center"/>
        <w:rPr>
          <w:rFonts w:ascii="Times" w:eastAsia="Times New Roman" w:hAnsi="Times"/>
          <w:snapToGrid w:val="0"/>
          <w:sz w:val="20"/>
          <w:szCs w:val="20"/>
          <w:lang w:val="es-PR"/>
        </w:rPr>
      </w:pPr>
      <w:r>
        <w:rPr>
          <w:rFonts w:ascii="Times" w:eastAsia="Times New Roman" w:hAnsi="Times"/>
          <w:snapToGrid w:val="0"/>
          <w:sz w:val="20"/>
          <w:szCs w:val="20"/>
          <w:lang w:val="es-PR"/>
        </w:rPr>
        <w:t xml:space="preserve"> </w:t>
      </w:r>
    </w:p>
    <w:p w14:paraId="17321670" w14:textId="42F57195" w:rsidR="00693796" w:rsidRDefault="00693796" w:rsidP="00C773F1">
      <w:pPr>
        <w:widowControl w:val="0"/>
        <w:rPr>
          <w:rFonts w:ascii="Times" w:hAnsi="Times" w:cs="Times"/>
          <w:b/>
          <w:bCs/>
          <w:color w:val="000000"/>
          <w:szCs w:val="32"/>
        </w:rPr>
      </w:pPr>
      <w:r w:rsidRPr="000A75B3">
        <w:rPr>
          <w:rFonts w:ascii="Times" w:hAnsi="Times" w:cs="Times"/>
          <w:b/>
          <w:bCs/>
          <w:color w:val="000000"/>
          <w:szCs w:val="32"/>
        </w:rPr>
        <w:t xml:space="preserve">Referencia: </w:t>
      </w:r>
      <w:r>
        <w:rPr>
          <w:rFonts w:ascii="Times" w:hAnsi="Times" w:cs="Times"/>
          <w:b/>
          <w:bCs/>
          <w:color w:val="000000"/>
          <w:szCs w:val="32"/>
        </w:rPr>
        <w:tab/>
      </w:r>
    </w:p>
    <w:p w14:paraId="1B607D36" w14:textId="77777777" w:rsidR="00C773F1" w:rsidRDefault="00C773F1" w:rsidP="00C773F1">
      <w:pPr>
        <w:widowControl w:val="0"/>
        <w:rPr>
          <w:rFonts w:ascii="Times" w:eastAsia="Calibri" w:hAnsi="Times"/>
          <w:bCs/>
        </w:rPr>
      </w:pPr>
    </w:p>
    <w:p w14:paraId="70B4B625" w14:textId="50F92DD4" w:rsidR="00693796" w:rsidRPr="00C773F1" w:rsidRDefault="00693796" w:rsidP="00C773F1">
      <w:pPr>
        <w:widowControl w:val="0"/>
        <w:rPr>
          <w:rFonts w:ascii="Times" w:eastAsia="Times New Roman" w:hAnsi="Times"/>
          <w:snapToGrid w:val="0"/>
          <w:sz w:val="20"/>
          <w:szCs w:val="20"/>
        </w:rPr>
      </w:pPr>
      <w:r w:rsidRPr="00486C65">
        <w:rPr>
          <w:rFonts w:ascii="Times" w:eastAsia="Calibri" w:hAnsi="Times"/>
          <w:bCs/>
        </w:rPr>
        <w:t xml:space="preserve">González-Rivera, J.A., </w:t>
      </w:r>
      <w:r w:rsidR="00F07504">
        <w:rPr>
          <w:rFonts w:ascii="Times" w:eastAsia="Calibri" w:hAnsi="Times"/>
          <w:bCs/>
        </w:rPr>
        <w:t>Pabellón-Lebrón</w:t>
      </w:r>
      <w:r>
        <w:rPr>
          <w:rFonts w:ascii="Times" w:eastAsia="Calibri" w:hAnsi="Times"/>
          <w:bCs/>
        </w:rPr>
        <w:t xml:space="preserve">, </w:t>
      </w:r>
      <w:r w:rsidR="00F07504">
        <w:rPr>
          <w:rFonts w:ascii="Times" w:eastAsia="Calibri" w:hAnsi="Times"/>
          <w:bCs/>
        </w:rPr>
        <w:t>S</w:t>
      </w:r>
      <w:r w:rsidR="00DD1AAD">
        <w:rPr>
          <w:rFonts w:ascii="Times" w:eastAsia="Calibri" w:hAnsi="Times"/>
          <w:bCs/>
        </w:rPr>
        <w:t xml:space="preserve">., &amp; </w:t>
      </w:r>
      <w:r w:rsidR="00DD1AAD" w:rsidRPr="00DD1AAD">
        <w:rPr>
          <w:rFonts w:ascii="Times" w:eastAsia="Calibri" w:hAnsi="Times"/>
          <w:bCs/>
        </w:rPr>
        <w:t>Rosario-Rodríguez</w:t>
      </w:r>
      <w:r w:rsidR="00DD1AAD">
        <w:rPr>
          <w:rFonts w:ascii="Times" w:eastAsia="Calibri" w:hAnsi="Times"/>
          <w:bCs/>
        </w:rPr>
        <w:t>, A</w:t>
      </w:r>
      <w:r w:rsidRPr="00486C65">
        <w:rPr>
          <w:rFonts w:ascii="Times" w:eastAsia="Calibri" w:hAnsi="Times"/>
          <w:bCs/>
        </w:rPr>
        <w:t xml:space="preserve">. (2017). </w:t>
      </w:r>
      <w:r w:rsidR="00F07504" w:rsidRPr="00F07504">
        <w:rPr>
          <w:rFonts w:ascii="Times" w:eastAsia="Calibri" w:hAnsi="Times"/>
          <w:bCs/>
        </w:rPr>
        <w:t>El rol mediador de la identificación ateísta en la relación entre discriminación y bienestar psicológico: Un estudio preliminar</w:t>
      </w:r>
      <w:r w:rsidRPr="00486C65">
        <w:rPr>
          <w:rFonts w:ascii="Times" w:eastAsia="Calibri" w:hAnsi="Times"/>
          <w:bCs/>
        </w:rPr>
        <w:t xml:space="preserve">. </w:t>
      </w:r>
      <w:r>
        <w:rPr>
          <w:rFonts w:ascii="Times" w:eastAsia="Calibri" w:hAnsi="Times"/>
          <w:bCs/>
          <w:i/>
        </w:rPr>
        <w:t>Revista Puertorriqueña de Psicología</w:t>
      </w:r>
      <w:r w:rsidRPr="00491C8B">
        <w:rPr>
          <w:rFonts w:ascii="Times" w:eastAsia="Calibri" w:hAnsi="Times"/>
          <w:bCs/>
          <w:i/>
        </w:rPr>
        <w:t xml:space="preserve">, </w:t>
      </w:r>
      <w:r>
        <w:rPr>
          <w:rFonts w:ascii="Times" w:eastAsia="Calibri" w:hAnsi="Times"/>
          <w:bCs/>
          <w:i/>
        </w:rPr>
        <w:t>28</w:t>
      </w:r>
      <w:r w:rsidRPr="00486C65">
        <w:rPr>
          <w:rFonts w:ascii="Times" w:eastAsia="Calibri" w:hAnsi="Times"/>
          <w:bCs/>
        </w:rPr>
        <w:t>(</w:t>
      </w:r>
      <w:r>
        <w:rPr>
          <w:rFonts w:ascii="Times" w:eastAsia="Calibri" w:hAnsi="Times"/>
          <w:bCs/>
        </w:rPr>
        <w:t>2</w:t>
      </w:r>
      <w:r w:rsidRPr="00486C65">
        <w:rPr>
          <w:rFonts w:ascii="Times" w:eastAsia="Calibri" w:hAnsi="Times"/>
          <w:bCs/>
        </w:rPr>
        <w:t xml:space="preserve">), </w:t>
      </w:r>
      <w:r w:rsidR="00F07504" w:rsidRPr="00F07504">
        <w:rPr>
          <w:rFonts w:ascii="Times" w:eastAsia="Calibri" w:hAnsi="Times"/>
          <w:bCs/>
        </w:rPr>
        <w:t>406-421</w:t>
      </w:r>
      <w:r w:rsidRPr="00035C06">
        <w:rPr>
          <w:rFonts w:ascii="Times" w:hAnsi="Times" w:cs="Times"/>
          <w:bCs/>
          <w:color w:val="000000"/>
          <w:szCs w:val="32"/>
        </w:rPr>
        <w:t xml:space="preserve">. </w:t>
      </w:r>
      <w:r w:rsidRPr="00EF4C3A">
        <w:rPr>
          <w:rFonts w:ascii="Times" w:eastAsia="Calibri" w:hAnsi="Times"/>
          <w:i/>
        </w:rPr>
        <w:t xml:space="preserve"> </w:t>
      </w:r>
      <w:bookmarkStart w:id="0" w:name="_GoBack"/>
      <w:bookmarkEnd w:id="0"/>
    </w:p>
    <w:sectPr w:rsidR="00693796" w:rsidRPr="00C773F1" w:rsidSect="00145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424D9"/>
    <w:multiLevelType w:val="hybridMultilevel"/>
    <w:tmpl w:val="B2EA36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37ED4"/>
    <w:multiLevelType w:val="hybridMultilevel"/>
    <w:tmpl w:val="B2EA36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74"/>
    <w:rsid w:val="00120D9B"/>
    <w:rsid w:val="00145D7B"/>
    <w:rsid w:val="002411EA"/>
    <w:rsid w:val="003544DC"/>
    <w:rsid w:val="00693796"/>
    <w:rsid w:val="00695BF7"/>
    <w:rsid w:val="006C2B50"/>
    <w:rsid w:val="00755E74"/>
    <w:rsid w:val="008421F7"/>
    <w:rsid w:val="00BB6DB1"/>
    <w:rsid w:val="00C72983"/>
    <w:rsid w:val="00C773F1"/>
    <w:rsid w:val="00CE7D1E"/>
    <w:rsid w:val="00DD1AAD"/>
    <w:rsid w:val="00E366C2"/>
    <w:rsid w:val="00F07504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544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E74"/>
    <w:rPr>
      <w:rFonts w:eastAsiaTheme="minorEastAsia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7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755E74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5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E74"/>
    <w:pPr>
      <w:tabs>
        <w:tab w:val="center" w:pos="4320"/>
        <w:tab w:val="right" w:pos="8640"/>
      </w:tabs>
    </w:pPr>
    <w:rPr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755E74"/>
    <w:rPr>
      <w:rFonts w:eastAsiaTheme="minorEastAsia"/>
      <w:lang w:val="es-ES_tradnl"/>
    </w:rPr>
  </w:style>
  <w:style w:type="character" w:styleId="Hyperlink">
    <w:name w:val="Hyperlink"/>
    <w:basedOn w:val="DefaultParagraphFont"/>
    <w:uiPriority w:val="99"/>
    <w:unhideWhenUsed/>
    <w:rsid w:val="00693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uananibalgonzalez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2017-06-23T02:38:00Z</dcterms:created>
  <dcterms:modified xsi:type="dcterms:W3CDTF">2017-12-22T21:05:00Z</dcterms:modified>
</cp:coreProperties>
</file>