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391A8" w14:textId="77777777" w:rsidR="00C43672" w:rsidRPr="004D6F48" w:rsidRDefault="00C70FA8" w:rsidP="00C70FA8">
      <w:pPr>
        <w:jc w:val="both"/>
        <w:rPr>
          <w:rFonts w:ascii="Times New Roman" w:hAnsi="Times New Roman" w:cs="Times New Roman"/>
          <w:sz w:val="24"/>
        </w:rPr>
      </w:pPr>
      <w:r w:rsidRPr="004D6F48">
        <w:rPr>
          <w:rFonts w:ascii="Times New Roman" w:hAnsi="Times New Roman" w:cs="Times New Roman"/>
          <w:b/>
          <w:sz w:val="24"/>
        </w:rPr>
        <w:t>Instrucciones</w:t>
      </w:r>
      <w:r w:rsidRPr="004D6F48">
        <w:rPr>
          <w:rFonts w:ascii="Times New Roman" w:hAnsi="Times New Roman" w:cs="Times New Roman"/>
          <w:sz w:val="24"/>
        </w:rPr>
        <w:t xml:space="preserve">: Favor de indicar su grado de concordancia con las siguientes afirmaciones circulando el número apropiado que corresponda a la clave. </w:t>
      </w:r>
    </w:p>
    <w:p w14:paraId="5CA79D8A" w14:textId="77777777" w:rsidR="00C70FA8" w:rsidRPr="004D6F48" w:rsidRDefault="00C70FA8" w:rsidP="00C70FA8">
      <w:pPr>
        <w:pStyle w:val="ListParagraph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</w:rPr>
      </w:pPr>
      <w:r w:rsidRPr="004D6F48">
        <w:rPr>
          <w:rFonts w:ascii="Times New Roman" w:hAnsi="Times New Roman" w:cs="Times New Roman"/>
          <w:sz w:val="24"/>
        </w:rPr>
        <w:t>Fuertemente en desacuerdo</w:t>
      </w:r>
    </w:p>
    <w:p w14:paraId="2553AA3A" w14:textId="77777777" w:rsidR="00C70FA8" w:rsidRPr="004D6F48" w:rsidRDefault="00C70FA8" w:rsidP="00C70FA8">
      <w:pPr>
        <w:pStyle w:val="ListParagraph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</w:rPr>
      </w:pPr>
      <w:r w:rsidRPr="004D6F48">
        <w:rPr>
          <w:rFonts w:ascii="Times New Roman" w:hAnsi="Times New Roman" w:cs="Times New Roman"/>
          <w:sz w:val="24"/>
        </w:rPr>
        <w:t>En desacuerdo</w:t>
      </w:r>
      <w:bookmarkStart w:id="0" w:name="_GoBack"/>
      <w:bookmarkEnd w:id="0"/>
    </w:p>
    <w:p w14:paraId="15B6268D" w14:textId="77777777" w:rsidR="00C70FA8" w:rsidRPr="004D6F48" w:rsidRDefault="00C70FA8" w:rsidP="00C70FA8">
      <w:pPr>
        <w:pStyle w:val="ListParagraph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</w:rPr>
      </w:pPr>
      <w:r w:rsidRPr="004D6F48">
        <w:rPr>
          <w:rFonts w:ascii="Times New Roman" w:hAnsi="Times New Roman" w:cs="Times New Roman"/>
          <w:sz w:val="24"/>
        </w:rPr>
        <w:t>Mayormente en desacuerdo</w:t>
      </w:r>
    </w:p>
    <w:p w14:paraId="07F19A89" w14:textId="77777777" w:rsidR="00C70FA8" w:rsidRPr="004D6F48" w:rsidRDefault="00C70FA8" w:rsidP="00C70FA8">
      <w:pPr>
        <w:pStyle w:val="ListParagraph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</w:rPr>
      </w:pPr>
      <w:r w:rsidRPr="004D6F48">
        <w:rPr>
          <w:rFonts w:ascii="Times New Roman" w:hAnsi="Times New Roman" w:cs="Times New Roman"/>
          <w:sz w:val="24"/>
        </w:rPr>
        <w:t>Mayormente de acuerdo</w:t>
      </w:r>
    </w:p>
    <w:p w14:paraId="5AC22CCB" w14:textId="77777777" w:rsidR="00C70FA8" w:rsidRPr="004D6F48" w:rsidRDefault="00C70FA8" w:rsidP="00C70FA8">
      <w:pPr>
        <w:pStyle w:val="ListParagraph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</w:rPr>
      </w:pPr>
      <w:r w:rsidRPr="004D6F48">
        <w:rPr>
          <w:rFonts w:ascii="Times New Roman" w:hAnsi="Times New Roman" w:cs="Times New Roman"/>
          <w:sz w:val="24"/>
        </w:rPr>
        <w:t>De acuerdo</w:t>
      </w:r>
    </w:p>
    <w:p w14:paraId="663D5C55" w14:textId="0AFE6BED" w:rsidR="00C70FA8" w:rsidRPr="004D6F48" w:rsidRDefault="00C70FA8" w:rsidP="00C70FA8">
      <w:pPr>
        <w:pStyle w:val="ListParagraph"/>
        <w:numPr>
          <w:ilvl w:val="0"/>
          <w:numId w:val="1"/>
        </w:numPr>
        <w:ind w:left="3240"/>
        <w:rPr>
          <w:rFonts w:ascii="Times New Roman" w:hAnsi="Times New Roman" w:cs="Times New Roman"/>
          <w:sz w:val="24"/>
        </w:rPr>
      </w:pPr>
      <w:r w:rsidRPr="004D6F48">
        <w:rPr>
          <w:rFonts w:ascii="Times New Roman" w:hAnsi="Times New Roman" w:cs="Times New Roman"/>
          <w:sz w:val="24"/>
        </w:rPr>
        <w:t xml:space="preserve">Fuertemente de </w:t>
      </w:r>
      <w:r w:rsidR="004D0584">
        <w:rPr>
          <w:rFonts w:ascii="Times New Roman" w:hAnsi="Times New Roman" w:cs="Times New Roman"/>
          <w:sz w:val="24"/>
        </w:rPr>
        <w:t>a</w:t>
      </w:r>
      <w:r w:rsidRPr="004D6F48">
        <w:rPr>
          <w:rFonts w:ascii="Times New Roman" w:hAnsi="Times New Roman" w:cs="Times New Roman"/>
          <w:sz w:val="24"/>
        </w:rPr>
        <w:t>cuerdo</w:t>
      </w:r>
    </w:p>
    <w:p w14:paraId="5B0C1AFE" w14:textId="77777777" w:rsidR="00C70FA8" w:rsidRPr="004D6F48" w:rsidRDefault="00C70FA8" w:rsidP="00C70FA8">
      <w:pPr>
        <w:pStyle w:val="ListParagraph"/>
        <w:ind w:left="324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6975"/>
        <w:gridCol w:w="2268"/>
      </w:tblGrid>
      <w:tr w:rsidR="00A27060" w14:paraId="09C68AF8" w14:textId="77777777" w:rsidTr="00A27060">
        <w:trPr>
          <w:trHeight w:val="520"/>
        </w:trPr>
        <w:tc>
          <w:tcPr>
            <w:tcW w:w="6975" w:type="dxa"/>
            <w:vAlign w:val="center"/>
          </w:tcPr>
          <w:p w14:paraId="7A74749C" w14:textId="77777777" w:rsidR="00C70FA8" w:rsidRPr="00B91CCA" w:rsidRDefault="00C70FA8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tengo un sentido de propósito. </w:t>
            </w:r>
          </w:p>
        </w:tc>
        <w:tc>
          <w:tcPr>
            <w:tcW w:w="2268" w:type="dxa"/>
            <w:vAlign w:val="center"/>
          </w:tcPr>
          <w:p w14:paraId="60AA8BEA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255C4E77" w14:textId="77777777" w:rsidTr="00A27060">
        <w:trPr>
          <w:trHeight w:val="520"/>
        </w:trPr>
        <w:tc>
          <w:tcPr>
            <w:tcW w:w="6975" w:type="dxa"/>
            <w:vAlign w:val="center"/>
          </w:tcPr>
          <w:p w14:paraId="20CE0258" w14:textId="77777777" w:rsidR="00C70FA8" w:rsidRPr="00B91CCA" w:rsidRDefault="00C70FA8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soy feliz con la persona que he llegado a ser. </w:t>
            </w:r>
          </w:p>
        </w:tc>
        <w:tc>
          <w:tcPr>
            <w:tcW w:w="2268" w:type="dxa"/>
            <w:vAlign w:val="center"/>
          </w:tcPr>
          <w:p w14:paraId="1A3CB0EE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41C472B5" w14:textId="77777777" w:rsidTr="00A27060">
        <w:trPr>
          <w:trHeight w:val="464"/>
        </w:trPr>
        <w:tc>
          <w:tcPr>
            <w:tcW w:w="6975" w:type="dxa"/>
            <w:vAlign w:val="center"/>
          </w:tcPr>
          <w:p w14:paraId="613AE0F4" w14:textId="77777777" w:rsidR="00C70FA8" w:rsidRPr="00B91CCA" w:rsidRDefault="00C70FA8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veo lo sagrado en la vida diaria. </w:t>
            </w:r>
          </w:p>
        </w:tc>
        <w:tc>
          <w:tcPr>
            <w:tcW w:w="2268" w:type="dxa"/>
            <w:vAlign w:val="center"/>
          </w:tcPr>
          <w:p w14:paraId="2AD4D38C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6C6AE5C3" w14:textId="77777777" w:rsidTr="00A27060">
        <w:trPr>
          <w:trHeight w:val="465"/>
        </w:trPr>
        <w:tc>
          <w:tcPr>
            <w:tcW w:w="6975" w:type="dxa"/>
            <w:vAlign w:val="center"/>
          </w:tcPr>
          <w:p w14:paraId="28716338" w14:textId="77777777" w:rsidR="00C70FA8" w:rsidRPr="00B91CCA" w:rsidRDefault="00C70FA8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medito para tener contacto con mi espíritu. </w:t>
            </w:r>
          </w:p>
        </w:tc>
        <w:tc>
          <w:tcPr>
            <w:tcW w:w="2268" w:type="dxa"/>
            <w:vAlign w:val="center"/>
          </w:tcPr>
          <w:p w14:paraId="20F8308A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72CC5A0F" w14:textId="77777777" w:rsidTr="00A27060">
        <w:trPr>
          <w:trHeight w:val="493"/>
        </w:trPr>
        <w:tc>
          <w:tcPr>
            <w:tcW w:w="6975" w:type="dxa"/>
            <w:vAlign w:val="center"/>
          </w:tcPr>
          <w:p w14:paraId="5BFD5C8E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creo en un Poder Superior / Inteligencia Universal. </w:t>
            </w:r>
          </w:p>
        </w:tc>
        <w:tc>
          <w:tcPr>
            <w:tcW w:w="2268" w:type="dxa"/>
            <w:vAlign w:val="center"/>
          </w:tcPr>
          <w:p w14:paraId="21D49106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1E0DE145" w14:textId="77777777" w:rsidTr="00A27060">
        <w:trPr>
          <w:trHeight w:val="493"/>
        </w:trPr>
        <w:tc>
          <w:tcPr>
            <w:tcW w:w="6975" w:type="dxa"/>
            <w:vAlign w:val="center"/>
          </w:tcPr>
          <w:p w14:paraId="24A7EB36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creo que todas las criaturas vivientes merecen respeto.  </w:t>
            </w:r>
          </w:p>
        </w:tc>
        <w:tc>
          <w:tcPr>
            <w:tcW w:w="2268" w:type="dxa"/>
            <w:vAlign w:val="center"/>
          </w:tcPr>
          <w:p w14:paraId="58F73089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7D15AE06" w14:textId="77777777" w:rsidTr="00A27060">
        <w:trPr>
          <w:trHeight w:val="535"/>
        </w:trPr>
        <w:tc>
          <w:tcPr>
            <w:tcW w:w="6975" w:type="dxa"/>
            <w:vAlign w:val="center"/>
          </w:tcPr>
          <w:p w14:paraId="1587E451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valoro el mantener y alimentar mis relaciones con los demás. </w:t>
            </w:r>
          </w:p>
        </w:tc>
        <w:tc>
          <w:tcPr>
            <w:tcW w:w="2268" w:type="dxa"/>
            <w:vAlign w:val="center"/>
          </w:tcPr>
          <w:p w14:paraId="194EBF82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077820C4" w14:textId="77777777" w:rsidTr="00A27060">
        <w:tc>
          <w:tcPr>
            <w:tcW w:w="6975" w:type="dxa"/>
            <w:vAlign w:val="center"/>
          </w:tcPr>
          <w:p w14:paraId="43C2072D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utilizo el silencio para ponerme en contacto conmigo misma/o. </w:t>
            </w:r>
          </w:p>
        </w:tc>
        <w:tc>
          <w:tcPr>
            <w:tcW w:w="2268" w:type="dxa"/>
            <w:vAlign w:val="center"/>
          </w:tcPr>
          <w:p w14:paraId="059A31E0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48783D35" w14:textId="77777777" w:rsidTr="00A27060">
        <w:trPr>
          <w:trHeight w:val="451"/>
        </w:trPr>
        <w:tc>
          <w:tcPr>
            <w:tcW w:w="6975" w:type="dxa"/>
            <w:vAlign w:val="center"/>
          </w:tcPr>
          <w:p w14:paraId="268DB022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creo que la naturaleza debe ser respetada. </w:t>
            </w:r>
          </w:p>
        </w:tc>
        <w:tc>
          <w:tcPr>
            <w:tcW w:w="2268" w:type="dxa"/>
            <w:vAlign w:val="center"/>
          </w:tcPr>
          <w:p w14:paraId="24AAD348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20714546" w14:textId="77777777" w:rsidTr="00A27060">
        <w:tc>
          <w:tcPr>
            <w:tcW w:w="6975" w:type="dxa"/>
            <w:vAlign w:val="center"/>
          </w:tcPr>
          <w:p w14:paraId="47D1021B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>Yo tengo una relación con un Poder Superior / Inteligencia Universal.</w:t>
            </w:r>
          </w:p>
        </w:tc>
        <w:tc>
          <w:tcPr>
            <w:tcW w:w="2268" w:type="dxa"/>
            <w:vAlign w:val="center"/>
          </w:tcPr>
          <w:p w14:paraId="384A9635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30126EBB" w14:textId="77777777" w:rsidTr="00A27060">
        <w:trPr>
          <w:trHeight w:val="479"/>
        </w:trPr>
        <w:tc>
          <w:tcPr>
            <w:tcW w:w="6975" w:type="dxa"/>
            <w:vAlign w:val="center"/>
          </w:tcPr>
          <w:p w14:paraId="347B55FD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Mi espiritualidad me da fortaleza interna. </w:t>
            </w:r>
          </w:p>
        </w:tc>
        <w:tc>
          <w:tcPr>
            <w:tcW w:w="2268" w:type="dxa"/>
            <w:vAlign w:val="center"/>
          </w:tcPr>
          <w:p w14:paraId="7A9E904A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64E2CD9A" w14:textId="77777777" w:rsidTr="00A27060">
        <w:trPr>
          <w:trHeight w:val="674"/>
        </w:trPr>
        <w:tc>
          <w:tcPr>
            <w:tcW w:w="6975" w:type="dxa"/>
            <w:vAlign w:val="center"/>
          </w:tcPr>
          <w:p w14:paraId="4E2EBB8C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Mi fe en un Poder Superior / Inteligencia Universal me ayuda a enfrentar los retos de mi vida. </w:t>
            </w:r>
          </w:p>
        </w:tc>
        <w:tc>
          <w:tcPr>
            <w:tcW w:w="2268" w:type="dxa"/>
            <w:vAlign w:val="center"/>
          </w:tcPr>
          <w:p w14:paraId="71DDCBDD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28C03619" w14:textId="77777777" w:rsidTr="00A27060">
        <w:trPr>
          <w:trHeight w:val="437"/>
        </w:trPr>
        <w:tc>
          <w:tcPr>
            <w:tcW w:w="6975" w:type="dxa"/>
            <w:vAlign w:val="center"/>
          </w:tcPr>
          <w:p w14:paraId="6BF67192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Yo respeto la diversidad de personas. </w:t>
            </w:r>
          </w:p>
        </w:tc>
        <w:tc>
          <w:tcPr>
            <w:tcW w:w="2268" w:type="dxa"/>
            <w:vAlign w:val="center"/>
          </w:tcPr>
          <w:p w14:paraId="686FEC11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69B0FC18" w14:textId="77777777" w:rsidTr="00A27060">
        <w:trPr>
          <w:trHeight w:val="479"/>
        </w:trPr>
        <w:tc>
          <w:tcPr>
            <w:tcW w:w="6975" w:type="dxa"/>
            <w:vAlign w:val="center"/>
          </w:tcPr>
          <w:p w14:paraId="70E82277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 xml:space="preserve">La oración es una parte integral de mi naturaleza espiritual. </w:t>
            </w:r>
          </w:p>
        </w:tc>
        <w:tc>
          <w:tcPr>
            <w:tcW w:w="2268" w:type="dxa"/>
            <w:vAlign w:val="center"/>
          </w:tcPr>
          <w:p w14:paraId="147F10B7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  <w:tr w:rsidR="00A27060" w14:paraId="7B53143B" w14:textId="77777777" w:rsidTr="00A27060">
        <w:trPr>
          <w:trHeight w:val="437"/>
        </w:trPr>
        <w:tc>
          <w:tcPr>
            <w:tcW w:w="6975" w:type="dxa"/>
            <w:vAlign w:val="center"/>
          </w:tcPr>
          <w:p w14:paraId="45C406BA" w14:textId="77777777" w:rsidR="00C70FA8" w:rsidRPr="00B91CCA" w:rsidRDefault="00951E4D" w:rsidP="004D6F48">
            <w:pPr>
              <w:pStyle w:val="ListParagraph"/>
              <w:numPr>
                <w:ilvl w:val="0"/>
                <w:numId w:val="3"/>
              </w:numPr>
              <w:spacing w:before="40" w:after="40"/>
              <w:ind w:left="450"/>
              <w:rPr>
                <w:rFonts w:ascii="Times New Roman" w:hAnsi="Times New Roman" w:cs="Times New Roman"/>
                <w:sz w:val="24"/>
              </w:rPr>
            </w:pPr>
            <w:r w:rsidRPr="00B91CCA">
              <w:rPr>
                <w:rFonts w:ascii="Times New Roman" w:hAnsi="Times New Roman" w:cs="Times New Roman"/>
                <w:sz w:val="24"/>
              </w:rPr>
              <w:t>En ocasiones me siento una/o con el universo.</w:t>
            </w:r>
          </w:p>
        </w:tc>
        <w:tc>
          <w:tcPr>
            <w:tcW w:w="2268" w:type="dxa"/>
            <w:vAlign w:val="center"/>
          </w:tcPr>
          <w:p w14:paraId="0C42D787" w14:textId="77777777" w:rsidR="00C70FA8" w:rsidRDefault="00C70FA8" w:rsidP="00951E4D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1   2   3   4   5   6</w:t>
            </w:r>
          </w:p>
        </w:tc>
      </w:tr>
    </w:tbl>
    <w:p w14:paraId="4DCCA7AA" w14:textId="77777777" w:rsidR="00A27060" w:rsidRPr="008167FC" w:rsidRDefault="00A27060" w:rsidP="00C70F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FE62587" w14:textId="4BB7B184" w:rsidR="00D15584" w:rsidRDefault="00D15584" w:rsidP="00D15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21EB45" w14:textId="77777777" w:rsidR="00B91CCA" w:rsidRDefault="00B91CCA" w:rsidP="004A7CA9">
      <w:pPr>
        <w:spacing w:before="120" w:after="120" w:line="360" w:lineRule="auto"/>
        <w:jc w:val="center"/>
        <w:rPr>
          <w:rFonts w:ascii="Times" w:hAnsi="Times" w:cs="Arial"/>
          <w:b/>
          <w:sz w:val="28"/>
          <w:lang w:val="es-ES"/>
        </w:rPr>
      </w:pPr>
    </w:p>
    <w:p w14:paraId="6D4B997E" w14:textId="77777777" w:rsidR="00B91CCA" w:rsidRDefault="00B91CCA" w:rsidP="004A7CA9">
      <w:pPr>
        <w:spacing w:before="120" w:after="120" w:line="360" w:lineRule="auto"/>
        <w:jc w:val="center"/>
        <w:rPr>
          <w:rFonts w:ascii="Times" w:hAnsi="Times" w:cs="Arial"/>
          <w:b/>
          <w:sz w:val="28"/>
          <w:lang w:val="es-ES"/>
        </w:rPr>
      </w:pPr>
    </w:p>
    <w:p w14:paraId="55FA8723" w14:textId="77777777" w:rsidR="004A7CA9" w:rsidRPr="007F17F6" w:rsidRDefault="004A7CA9" w:rsidP="004A7CA9">
      <w:pPr>
        <w:spacing w:before="120" w:after="120" w:line="360" w:lineRule="auto"/>
        <w:jc w:val="center"/>
        <w:rPr>
          <w:rFonts w:ascii="Times" w:hAnsi="Times" w:cs="Arial"/>
          <w:b/>
          <w:sz w:val="28"/>
          <w:lang w:val="es-ES"/>
        </w:rPr>
      </w:pPr>
      <w:r w:rsidRPr="007F17F6">
        <w:rPr>
          <w:rFonts w:ascii="Times" w:hAnsi="Times" w:cs="Arial"/>
          <w:b/>
          <w:sz w:val="28"/>
          <w:lang w:val="es-ES"/>
        </w:rPr>
        <w:lastRenderedPageBreak/>
        <w:t>DESCRIPCIÓN GENERAL DE LA ESCALA</w:t>
      </w:r>
    </w:p>
    <w:p w14:paraId="071F34CB" w14:textId="389CCA57" w:rsidR="004A7CA9" w:rsidRPr="0081039C" w:rsidRDefault="004A7CA9" w:rsidP="004A7CA9">
      <w:pPr>
        <w:spacing w:before="120" w:after="120" w:line="360" w:lineRule="auto"/>
        <w:ind w:left="2120" w:hanging="2120"/>
        <w:rPr>
          <w:rFonts w:ascii="Times" w:hAnsi="Times" w:cs="Arial"/>
          <w:lang w:val="es-ES"/>
        </w:rPr>
      </w:pPr>
      <w:r>
        <w:rPr>
          <w:rFonts w:ascii="Times" w:hAnsi="Times" w:cs="Arial"/>
          <w:b/>
          <w:lang w:val="es-ES"/>
        </w:rPr>
        <w:t>Nombre</w:t>
      </w:r>
      <w:r>
        <w:rPr>
          <w:rFonts w:ascii="Times" w:hAnsi="Times" w:cs="Arial"/>
          <w:lang w:val="es-ES"/>
        </w:rPr>
        <w:t>:</w:t>
      </w:r>
      <w:r w:rsidRPr="0081039C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ab/>
      </w:r>
      <w:r w:rsidRPr="00331882">
        <w:rPr>
          <w:rFonts w:ascii="Times" w:hAnsi="Times" w:cs="Arial"/>
          <w:lang w:val="es-ES"/>
        </w:rPr>
        <w:t xml:space="preserve">Escala de </w:t>
      </w:r>
      <w:r>
        <w:rPr>
          <w:rFonts w:ascii="Times" w:hAnsi="Times" w:cs="Arial"/>
          <w:lang w:val="es-ES"/>
        </w:rPr>
        <w:t xml:space="preserve">Escala de Espiritualidad de </w:t>
      </w:r>
      <w:proofErr w:type="spellStart"/>
      <w:r>
        <w:rPr>
          <w:rFonts w:ascii="Times" w:hAnsi="Times" w:cs="Arial"/>
          <w:lang w:val="es-ES"/>
        </w:rPr>
        <w:t>Delaney</w:t>
      </w:r>
      <w:proofErr w:type="spellEnd"/>
      <w:r>
        <w:rPr>
          <w:rFonts w:ascii="Times" w:hAnsi="Times" w:cs="Arial"/>
          <w:lang w:val="es-ES"/>
        </w:rPr>
        <w:t xml:space="preserve"> </w:t>
      </w:r>
      <w:r w:rsidRPr="00331882">
        <w:rPr>
          <w:rFonts w:ascii="Times" w:hAnsi="Times" w:cs="Arial"/>
          <w:lang w:val="es-ES"/>
        </w:rPr>
        <w:t>(</w:t>
      </w:r>
      <w:r>
        <w:rPr>
          <w:rFonts w:ascii="Times" w:hAnsi="Times" w:cs="Arial"/>
          <w:lang w:val="es-ES"/>
        </w:rPr>
        <w:t xml:space="preserve">Versión </w:t>
      </w:r>
      <w:r>
        <w:rPr>
          <w:rFonts w:ascii="Times" w:hAnsi="Times" w:cs="Arial"/>
          <w:lang w:val="es-ES"/>
        </w:rPr>
        <w:t>Adaptada</w:t>
      </w:r>
      <w:r w:rsidRPr="00331882">
        <w:rPr>
          <w:rFonts w:ascii="Times" w:hAnsi="Times" w:cs="Arial"/>
          <w:lang w:val="es-ES"/>
        </w:rPr>
        <w:t>)</w:t>
      </w:r>
      <w:r w:rsidRPr="0081039C">
        <w:rPr>
          <w:rFonts w:ascii="Times" w:hAnsi="Times" w:cs="Arial"/>
          <w:lang w:val="es-ES"/>
        </w:rPr>
        <w:t xml:space="preserve">. </w:t>
      </w:r>
    </w:p>
    <w:p w14:paraId="5338F283" w14:textId="1FCE6FF2" w:rsidR="004A7CA9" w:rsidRDefault="004A7CA9" w:rsidP="004A7CA9">
      <w:pPr>
        <w:spacing w:before="120" w:after="120" w:line="360" w:lineRule="auto"/>
        <w:ind w:left="2120" w:hanging="2120"/>
        <w:rPr>
          <w:rFonts w:ascii="Times" w:hAnsi="Times" w:cs="Arial"/>
          <w:lang w:val="es-ES"/>
        </w:rPr>
      </w:pPr>
      <w:r w:rsidRPr="00756F41">
        <w:rPr>
          <w:rFonts w:ascii="Times" w:hAnsi="Times" w:cs="Arial"/>
          <w:b/>
          <w:lang w:val="es-ES"/>
        </w:rPr>
        <w:t>Constructo</w:t>
      </w:r>
      <w:r>
        <w:rPr>
          <w:rFonts w:ascii="Times" w:hAnsi="Times" w:cs="Arial"/>
          <w:lang w:val="es-ES"/>
        </w:rPr>
        <w:t>:</w:t>
      </w:r>
      <w:r>
        <w:rPr>
          <w:rFonts w:ascii="Times" w:hAnsi="Times" w:cs="Arial"/>
          <w:lang w:val="es-ES"/>
        </w:rPr>
        <w:tab/>
      </w:r>
      <w:r>
        <w:rPr>
          <w:rFonts w:ascii="Times" w:hAnsi="Times" w:cs="Arial"/>
          <w:lang w:val="es-ES"/>
        </w:rPr>
        <w:tab/>
      </w:r>
      <w:r w:rsidRPr="0081039C">
        <w:rPr>
          <w:rFonts w:ascii="Times" w:hAnsi="Times" w:cs="Arial"/>
          <w:lang w:val="es-ES"/>
        </w:rPr>
        <w:t xml:space="preserve">Este instrumento pretende </w:t>
      </w:r>
      <w:r w:rsidRPr="004A7CA9">
        <w:rPr>
          <w:rFonts w:ascii="Times New Roman" w:hAnsi="Times New Roman" w:cs="Times New Roman"/>
          <w:lang w:val="es-ES"/>
        </w:rPr>
        <w:t xml:space="preserve">evaluar la </w:t>
      </w:r>
      <w:r w:rsidRPr="004A7CA9">
        <w:rPr>
          <w:rFonts w:ascii="Times New Roman" w:hAnsi="Times New Roman" w:cs="Times New Roman"/>
          <w:b/>
          <w:u w:val="single"/>
          <w:lang w:val="es-ES"/>
        </w:rPr>
        <w:t>dimensión espiritual</w:t>
      </w:r>
      <w:r w:rsidRPr="004A7CA9">
        <w:rPr>
          <w:rFonts w:ascii="Times New Roman" w:hAnsi="Times New Roman" w:cs="Times New Roman"/>
          <w:lang w:val="es-ES"/>
        </w:rPr>
        <w:t xml:space="preserve"> en la población adulta</w:t>
      </w:r>
      <w:r w:rsidRPr="00ED78B7">
        <w:rPr>
          <w:rFonts w:ascii="Times" w:hAnsi="Times" w:cs="Arial"/>
          <w:lang w:val="es-ES"/>
        </w:rPr>
        <w:t xml:space="preserve">. </w:t>
      </w:r>
    </w:p>
    <w:p w14:paraId="4ABC7038" w14:textId="77043D0B" w:rsidR="004A7CA9" w:rsidRDefault="004A7CA9" w:rsidP="004A7CA9">
      <w:pPr>
        <w:spacing w:before="120" w:after="120" w:line="360" w:lineRule="auto"/>
        <w:rPr>
          <w:rFonts w:ascii="Times" w:hAnsi="Times" w:cs="Arial"/>
          <w:lang w:val="es-ES"/>
        </w:rPr>
      </w:pPr>
      <w:r w:rsidRPr="00DA7159">
        <w:rPr>
          <w:rFonts w:ascii="Times" w:hAnsi="Times" w:cs="Arial"/>
          <w:b/>
          <w:lang w:val="es-ES"/>
        </w:rPr>
        <w:t>Descripción</w:t>
      </w:r>
      <w:r>
        <w:rPr>
          <w:rFonts w:ascii="Times" w:hAnsi="Times" w:cs="Arial"/>
          <w:b/>
          <w:lang w:val="es-ES"/>
        </w:rPr>
        <w:t>:</w:t>
      </w:r>
      <w:r w:rsidRPr="00DA7159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ab/>
      </w:r>
      <w:r>
        <w:rPr>
          <w:rFonts w:ascii="Times" w:hAnsi="Times" w:cs="Arial"/>
          <w:lang w:val="es-ES"/>
        </w:rPr>
        <w:tab/>
      </w:r>
      <w:r w:rsidRPr="00DA7159">
        <w:rPr>
          <w:rFonts w:ascii="Times" w:hAnsi="Times" w:cs="Arial"/>
          <w:lang w:val="es-ES"/>
        </w:rPr>
        <w:t xml:space="preserve">Se compone de </w:t>
      </w:r>
      <w:r>
        <w:rPr>
          <w:rFonts w:ascii="Times" w:hAnsi="Times" w:cs="Arial"/>
          <w:lang w:val="es-ES"/>
        </w:rPr>
        <w:t>15</w:t>
      </w:r>
      <w:r w:rsidRPr="00DA7159">
        <w:rPr>
          <w:rFonts w:ascii="Times" w:hAnsi="Times" w:cs="Arial"/>
          <w:lang w:val="es-ES"/>
        </w:rPr>
        <w:t xml:space="preserve"> reactivos</w:t>
      </w:r>
      <w:r>
        <w:rPr>
          <w:rFonts w:ascii="Times" w:hAnsi="Times" w:cs="Arial"/>
          <w:lang w:val="es-ES"/>
        </w:rPr>
        <w:t xml:space="preserve"> organizados en tres dimensiones principales: </w:t>
      </w:r>
    </w:p>
    <w:p w14:paraId="3A29EC03" w14:textId="002EBFDC" w:rsidR="004A7CA9" w:rsidRPr="007F17F6" w:rsidRDefault="004A6142" w:rsidP="004A7CA9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" w:hAnsi="Times" w:cs="Arial"/>
          <w:lang w:val="es-ES"/>
        </w:rPr>
      </w:pPr>
      <w:r w:rsidRPr="004A6142">
        <w:rPr>
          <w:rFonts w:ascii="Times New Roman" w:hAnsi="Times New Roman" w:cs="Times New Roman"/>
          <w:b/>
          <w:i/>
          <w:lang w:val="es-ES"/>
        </w:rPr>
        <w:t>Poder Superior / Inteligencia Universal</w:t>
      </w:r>
      <w:r w:rsidR="004A7CA9">
        <w:rPr>
          <w:rFonts w:ascii="Times New Roman" w:hAnsi="Times New Roman" w:cs="Times New Roman"/>
          <w:lang w:val="es-ES"/>
        </w:rPr>
        <w:t xml:space="preserve">: ítems 3, </w:t>
      </w:r>
      <w:r>
        <w:rPr>
          <w:rFonts w:ascii="Times New Roman" w:hAnsi="Times New Roman" w:cs="Times New Roman"/>
          <w:lang w:val="es-ES"/>
        </w:rPr>
        <w:t>5, 10, 11, 12 y 14</w:t>
      </w:r>
      <w:r w:rsidR="004A7CA9">
        <w:rPr>
          <w:rFonts w:ascii="Times New Roman" w:hAnsi="Times New Roman" w:cs="Times New Roman"/>
          <w:lang w:val="es-ES"/>
        </w:rPr>
        <w:t xml:space="preserve">. </w:t>
      </w:r>
    </w:p>
    <w:p w14:paraId="754FF67E" w14:textId="6C1F6E19" w:rsidR="004A7CA9" w:rsidRDefault="004A6142" w:rsidP="004A7CA9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" w:hAnsi="Times" w:cs="Arial"/>
          <w:b/>
          <w:i/>
          <w:lang w:val="es-ES"/>
        </w:rPr>
        <w:t>Relaciones con otros</w:t>
      </w:r>
      <w:r w:rsidR="004A7CA9">
        <w:rPr>
          <w:rFonts w:ascii="Times" w:hAnsi="Times" w:cs="Arial"/>
          <w:lang w:val="es-ES"/>
        </w:rPr>
        <w:t xml:space="preserve">: </w:t>
      </w:r>
      <w:r w:rsidR="004A7CA9">
        <w:rPr>
          <w:rFonts w:ascii="Times New Roman" w:hAnsi="Times New Roman" w:cs="Times New Roman"/>
          <w:lang w:val="es-ES"/>
        </w:rPr>
        <w:t xml:space="preserve">ítems 6, 7, </w:t>
      </w:r>
      <w:r>
        <w:rPr>
          <w:rFonts w:ascii="Times New Roman" w:hAnsi="Times New Roman" w:cs="Times New Roman"/>
          <w:lang w:val="es-ES"/>
        </w:rPr>
        <w:t>9 y 13</w:t>
      </w:r>
      <w:r w:rsidR="004A7CA9">
        <w:rPr>
          <w:rFonts w:ascii="Times New Roman" w:hAnsi="Times New Roman" w:cs="Times New Roman"/>
          <w:lang w:val="es-ES"/>
        </w:rPr>
        <w:t>.</w:t>
      </w:r>
    </w:p>
    <w:p w14:paraId="602B84A3" w14:textId="17704303" w:rsidR="004A7CA9" w:rsidRPr="007F17F6" w:rsidRDefault="004A6142" w:rsidP="004A7CA9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" w:hAnsi="Times" w:cs="Arial"/>
          <w:b/>
          <w:i/>
          <w:lang w:val="es-ES"/>
        </w:rPr>
        <w:t>Auto-descubrimiento</w:t>
      </w:r>
      <w:r w:rsidR="004A7CA9">
        <w:rPr>
          <w:rFonts w:ascii="Times" w:hAnsi="Times" w:cs="Arial"/>
          <w:lang w:val="es-ES"/>
        </w:rPr>
        <w:t xml:space="preserve">: </w:t>
      </w:r>
      <w:r w:rsidR="004A7CA9">
        <w:rPr>
          <w:rFonts w:ascii="Times New Roman" w:hAnsi="Times New Roman" w:cs="Times New Roman"/>
          <w:lang w:val="es-ES"/>
        </w:rPr>
        <w:t xml:space="preserve">ítems </w:t>
      </w:r>
      <w:r>
        <w:rPr>
          <w:rFonts w:ascii="Times New Roman" w:hAnsi="Times New Roman" w:cs="Times New Roman"/>
          <w:lang w:val="es-ES"/>
        </w:rPr>
        <w:t>1, 2, 4, 8 y 15</w:t>
      </w:r>
      <w:r w:rsidR="004A7CA9">
        <w:rPr>
          <w:rFonts w:ascii="Times New Roman" w:hAnsi="Times New Roman" w:cs="Times New Roman"/>
          <w:lang w:val="es-ES"/>
        </w:rPr>
        <w:t>.</w:t>
      </w:r>
    </w:p>
    <w:p w14:paraId="008C465F" w14:textId="71E5BECE" w:rsidR="004A7CA9" w:rsidRDefault="004A7CA9" w:rsidP="004A7CA9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>Corrección: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ab/>
      </w: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Método de corrección sumaria</w:t>
      </w:r>
      <w:r w:rsidRPr="007F17F6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 A</w:t>
      </w:r>
      <w:r w:rsidRPr="00DA7159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mayor puntuación, mayor </w:t>
      </w:r>
      <w:r w:rsidR="007367ED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espiritualidad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exhibe la persona</w:t>
      </w:r>
      <w:r w:rsidRPr="00DA7159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.</w:t>
      </w:r>
      <w:r w:rsidRPr="00DA7159">
        <w:rPr>
          <w:rFonts w:ascii="Times" w:hAnsi="Times" w:cs="Arial"/>
          <w:lang w:val="es-ES"/>
        </w:rPr>
        <w:t xml:space="preserve"> Cada reactivo posee una escala de respuesta de </w:t>
      </w:r>
      <w:r>
        <w:rPr>
          <w:rFonts w:ascii="Times" w:hAnsi="Times" w:cs="Arial"/>
          <w:lang w:val="es-ES"/>
        </w:rPr>
        <w:t>seis</w:t>
      </w:r>
      <w:r w:rsidRPr="00DA7159">
        <w:rPr>
          <w:rFonts w:ascii="Times" w:hAnsi="Times" w:cs="Arial"/>
          <w:lang w:val="es-ES"/>
        </w:rPr>
        <w:t xml:space="preserve"> puntos</w:t>
      </w:r>
      <w:r>
        <w:rPr>
          <w:rFonts w:ascii="Times" w:hAnsi="Times" w:cs="Arial"/>
          <w:lang w:val="es-ES"/>
        </w:rPr>
        <w:t xml:space="preserve">. </w:t>
      </w:r>
    </w:p>
    <w:p w14:paraId="2074663B" w14:textId="10363791" w:rsidR="004A7CA9" w:rsidRDefault="004A7CA9" w:rsidP="004A7CA9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ab/>
      </w: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Puntuación regular</w:t>
      </w:r>
      <w:r w:rsidRPr="00981571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</w:t>
      </w:r>
      <w:r w:rsidRPr="00981571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>los reactivos se puntúan de 1 (</w:t>
      </w:r>
      <w:r w:rsidR="004D0584">
        <w:rPr>
          <w:rFonts w:ascii="Times" w:hAnsi="Times" w:cs="Arial"/>
          <w:i/>
          <w:lang w:val="es-ES"/>
        </w:rPr>
        <w:t>Fuertemente</w:t>
      </w:r>
      <w:r w:rsidRPr="00035C06">
        <w:rPr>
          <w:rFonts w:ascii="Times" w:hAnsi="Times" w:cs="Arial"/>
          <w:i/>
          <w:lang w:val="es-ES"/>
        </w:rPr>
        <w:t xml:space="preserve"> en desacuerdo</w:t>
      </w:r>
      <w:r>
        <w:rPr>
          <w:rFonts w:ascii="Times" w:hAnsi="Times" w:cs="Arial"/>
          <w:lang w:val="es-ES"/>
        </w:rPr>
        <w:t>) a 6 (</w:t>
      </w:r>
      <w:r w:rsidR="004D0584">
        <w:rPr>
          <w:rFonts w:ascii="Times" w:hAnsi="Times" w:cs="Arial"/>
          <w:i/>
          <w:lang w:val="es-ES"/>
        </w:rPr>
        <w:t>Fuertemente</w:t>
      </w:r>
      <w:r w:rsidRPr="00035C06">
        <w:rPr>
          <w:rFonts w:ascii="Times" w:hAnsi="Times" w:cs="Arial"/>
          <w:i/>
          <w:lang w:val="es-ES"/>
        </w:rPr>
        <w:t xml:space="preserve"> de acuerdo</w:t>
      </w:r>
      <w:r>
        <w:rPr>
          <w:rFonts w:ascii="Times" w:hAnsi="Times" w:cs="Arial"/>
          <w:lang w:val="es-ES"/>
        </w:rPr>
        <w:t xml:space="preserve">). </w:t>
      </w:r>
    </w:p>
    <w:p w14:paraId="2D9AACFF" w14:textId="727D3572" w:rsidR="004A7CA9" w:rsidRDefault="004A7CA9" w:rsidP="004A7CA9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>Consistencia:</w:t>
      </w:r>
      <w:r>
        <w:rPr>
          <w:rFonts w:ascii="Times" w:hAnsi="Times" w:cs="Arial"/>
          <w:lang w:val="es-ES"/>
        </w:rPr>
        <w:tab/>
      </w:r>
      <w:r w:rsidRPr="007F17F6">
        <w:rPr>
          <w:rFonts w:ascii="Times" w:hAnsi="Times" w:cs="Arial"/>
          <w:lang w:val="es-ES"/>
        </w:rPr>
        <w:t xml:space="preserve">La escala </w:t>
      </w:r>
      <w:r>
        <w:rPr>
          <w:rFonts w:ascii="Times" w:hAnsi="Times" w:cs="Arial"/>
          <w:lang w:val="es-ES"/>
        </w:rPr>
        <w:t>tiene</w:t>
      </w:r>
      <w:r w:rsidRPr="007F17F6">
        <w:rPr>
          <w:rFonts w:ascii="Times" w:hAnsi="Times" w:cs="Arial"/>
          <w:lang w:val="es-ES"/>
        </w:rPr>
        <w:t xml:space="preserve"> un co</w:t>
      </w:r>
      <w:r>
        <w:rPr>
          <w:rFonts w:ascii="Times" w:hAnsi="Times" w:cs="Arial"/>
          <w:lang w:val="es-ES"/>
        </w:rPr>
        <w:t xml:space="preserve">eficiente </w:t>
      </w:r>
      <w:proofErr w:type="spellStart"/>
      <w:r>
        <w:rPr>
          <w:rFonts w:ascii="Times" w:hAnsi="Times" w:cs="Arial"/>
          <w:lang w:val="es-ES"/>
        </w:rPr>
        <w:t>Alpha</w:t>
      </w:r>
      <w:proofErr w:type="spellEnd"/>
      <w:r>
        <w:rPr>
          <w:rFonts w:ascii="Times" w:hAnsi="Times" w:cs="Arial"/>
          <w:lang w:val="es-ES"/>
        </w:rPr>
        <w:t xml:space="preserve"> de Cronbach de </w:t>
      </w:r>
      <w:r w:rsidRPr="007F17F6">
        <w:rPr>
          <w:rFonts w:ascii="Times" w:hAnsi="Times" w:cs="Arial"/>
          <w:lang w:val="es-ES"/>
        </w:rPr>
        <w:t>.</w:t>
      </w:r>
      <w:r w:rsidR="004D0584">
        <w:rPr>
          <w:rFonts w:ascii="Times" w:hAnsi="Times" w:cs="Arial"/>
          <w:lang w:val="es-ES"/>
        </w:rPr>
        <w:t>92</w:t>
      </w:r>
      <w:r w:rsidRPr="007F17F6">
        <w:rPr>
          <w:rFonts w:ascii="Times" w:hAnsi="Times" w:cs="Arial"/>
          <w:lang w:val="es-ES"/>
        </w:rPr>
        <w:t xml:space="preserve">. </w:t>
      </w:r>
    </w:p>
    <w:tbl>
      <w:tblPr>
        <w:tblW w:w="7383" w:type="dxa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524"/>
        <w:gridCol w:w="1405"/>
        <w:gridCol w:w="1417"/>
      </w:tblGrid>
      <w:tr w:rsidR="004D0584" w:rsidRPr="004D0584" w14:paraId="208D5300" w14:textId="77777777" w:rsidTr="004D0584"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AE9A4" w14:textId="77777777" w:rsidR="004D0584" w:rsidRPr="004D0584" w:rsidRDefault="004D0584" w:rsidP="00761C8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Sub escalas versión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22B84" w14:textId="34ADCD5E" w:rsidR="004D0584" w:rsidRPr="004D0584" w:rsidRDefault="004D0584" w:rsidP="004D05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1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4"/>
                <w:lang w:val="es-ES_tradnl"/>
              </w:rPr>
              <w:t>Ítems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C595F" w14:textId="77777777" w:rsidR="004D0584" w:rsidRPr="004D0584" w:rsidRDefault="004D0584" w:rsidP="00761C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Alfa</w:t>
            </w:r>
          </w:p>
        </w:tc>
      </w:tr>
      <w:tr w:rsidR="004D0584" w:rsidRPr="004D0584" w14:paraId="3808BE40" w14:textId="77777777" w:rsidTr="004D0584">
        <w:tc>
          <w:tcPr>
            <w:tcW w:w="4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B5F765" w14:textId="77777777" w:rsidR="004D0584" w:rsidRPr="004D0584" w:rsidRDefault="004D0584" w:rsidP="00761C8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1. </w:t>
            </w: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Poder Superior / Inteligencia Universal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E0DA13" w14:textId="77777777" w:rsidR="004D0584" w:rsidRPr="004D0584" w:rsidRDefault="004D0584" w:rsidP="004D05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1AD275" w14:textId="77777777" w:rsidR="004D0584" w:rsidRPr="004D0584" w:rsidRDefault="004D0584" w:rsidP="00761C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.944</w:t>
            </w:r>
          </w:p>
        </w:tc>
      </w:tr>
      <w:tr w:rsidR="004D0584" w:rsidRPr="004D0584" w14:paraId="0A821C37" w14:textId="77777777" w:rsidTr="004D0584"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7EE2" w14:textId="77777777" w:rsidR="004D0584" w:rsidRPr="004D0584" w:rsidRDefault="004D0584" w:rsidP="00761C8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2. Relaciones con Otros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7193" w14:textId="77777777" w:rsidR="004D0584" w:rsidRPr="004D0584" w:rsidRDefault="004D0584" w:rsidP="004D05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0D90" w14:textId="77777777" w:rsidR="004D0584" w:rsidRPr="004D0584" w:rsidRDefault="004D0584" w:rsidP="00761C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.889</w:t>
            </w:r>
          </w:p>
        </w:tc>
      </w:tr>
      <w:tr w:rsidR="004D0584" w:rsidRPr="004D0584" w14:paraId="6AFC22A9" w14:textId="77777777" w:rsidTr="004D0584"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27B9" w14:textId="77777777" w:rsidR="004D0584" w:rsidRPr="004D0584" w:rsidRDefault="004D0584" w:rsidP="00761C8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3. Auto-descubrimiento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B175" w14:textId="77777777" w:rsidR="004D0584" w:rsidRPr="004D0584" w:rsidRDefault="004D0584" w:rsidP="004D05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B9C1" w14:textId="77777777" w:rsidR="004D0584" w:rsidRPr="004D0584" w:rsidRDefault="004D0584" w:rsidP="00761C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.800</w:t>
            </w:r>
          </w:p>
        </w:tc>
      </w:tr>
      <w:tr w:rsidR="004D0584" w:rsidRPr="004D0584" w14:paraId="3D14F790" w14:textId="77777777" w:rsidTr="004D0584"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AAFD8" w14:textId="7954CD5F" w:rsidR="004D0584" w:rsidRPr="004D0584" w:rsidRDefault="004D0584" w:rsidP="004D058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8D473" w14:textId="77777777" w:rsidR="004D0584" w:rsidRPr="004D0584" w:rsidRDefault="004D0584" w:rsidP="004D05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B1798" w14:textId="77777777" w:rsidR="004D0584" w:rsidRPr="004D0584" w:rsidRDefault="004D0584" w:rsidP="00761C8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4D0584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.917</w:t>
            </w:r>
          </w:p>
        </w:tc>
      </w:tr>
    </w:tbl>
    <w:p w14:paraId="4003F6AC" w14:textId="77777777" w:rsidR="004D0584" w:rsidRPr="007F17F6" w:rsidRDefault="004D0584" w:rsidP="004A7CA9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</w:p>
    <w:p w14:paraId="21EB6BFF" w14:textId="237A24D4" w:rsidR="004A7CA9" w:rsidRDefault="004A7CA9" w:rsidP="004A7CA9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eastAsia="Calibri" w:hAnsi="Times" w:cs="Times New Roman"/>
          <w:i/>
          <w:lang w:val="es-ES"/>
        </w:rPr>
      </w:pPr>
      <w:r w:rsidRPr="000A75B3">
        <w:rPr>
          <w:rFonts w:ascii="Times" w:hAnsi="Times" w:cs="Times"/>
          <w:b/>
          <w:bCs/>
          <w:color w:val="000000"/>
          <w:szCs w:val="32"/>
        </w:rPr>
        <w:t xml:space="preserve">Referencia: </w:t>
      </w:r>
      <w:r>
        <w:rPr>
          <w:rFonts w:ascii="Times" w:hAnsi="Times" w:cs="Times"/>
          <w:b/>
          <w:bCs/>
          <w:color w:val="000000"/>
          <w:szCs w:val="32"/>
        </w:rPr>
        <w:tab/>
      </w:r>
      <w:r w:rsidR="00B91CCA" w:rsidRPr="008167FC">
        <w:rPr>
          <w:rFonts w:ascii="Times" w:eastAsia="Calibri" w:hAnsi="Times" w:cs="Times New Roman"/>
          <w:b/>
          <w:szCs w:val="24"/>
          <w:lang w:val="es-ES"/>
        </w:rPr>
        <w:t>González-Rivera, J.A.</w:t>
      </w:r>
      <w:r w:rsidR="00B91CCA" w:rsidRPr="008167FC">
        <w:rPr>
          <w:rFonts w:ascii="Times" w:eastAsia="Calibri" w:hAnsi="Times" w:cs="Times New Roman"/>
          <w:szCs w:val="24"/>
          <w:lang w:val="es-ES"/>
        </w:rPr>
        <w:t xml:space="preserve">, </w:t>
      </w:r>
      <w:r w:rsidR="00B91CCA" w:rsidRPr="00D15584">
        <w:rPr>
          <w:rFonts w:ascii="Times" w:eastAsia="Calibri" w:hAnsi="Times" w:cs="Times New Roman"/>
          <w:szCs w:val="24"/>
          <w:lang w:val="es-ES"/>
        </w:rPr>
        <w:t>Quintero-Jiménez</w:t>
      </w:r>
      <w:r w:rsidR="00B91CCA" w:rsidRPr="008167FC">
        <w:rPr>
          <w:rFonts w:ascii="Times" w:eastAsia="Calibri" w:hAnsi="Times" w:cs="Times New Roman"/>
          <w:szCs w:val="24"/>
          <w:lang w:val="es-ES"/>
        </w:rPr>
        <w:t xml:space="preserve">, N., </w:t>
      </w:r>
      <w:proofErr w:type="spellStart"/>
      <w:r w:rsidR="00B91CCA" w:rsidRPr="00D15584">
        <w:rPr>
          <w:rFonts w:ascii="Times" w:eastAsia="Calibri" w:hAnsi="Times" w:cs="Times New Roman"/>
          <w:szCs w:val="24"/>
          <w:lang w:val="es-ES"/>
        </w:rPr>
        <w:t>Veray</w:t>
      </w:r>
      <w:proofErr w:type="spellEnd"/>
      <w:r w:rsidR="00B91CCA" w:rsidRPr="00D15584">
        <w:rPr>
          <w:rFonts w:ascii="Times" w:eastAsia="Calibri" w:hAnsi="Times" w:cs="Times New Roman"/>
          <w:szCs w:val="24"/>
          <w:lang w:val="es-ES"/>
        </w:rPr>
        <w:t>-Alicea</w:t>
      </w:r>
      <w:r w:rsidR="00B91CCA" w:rsidRPr="008167FC">
        <w:rPr>
          <w:rFonts w:ascii="Times" w:eastAsia="Calibri" w:hAnsi="Times" w:cs="Times New Roman"/>
          <w:szCs w:val="24"/>
          <w:lang w:val="es-ES"/>
        </w:rPr>
        <w:t xml:space="preserve">, J., &amp; </w:t>
      </w:r>
      <w:r w:rsidR="00B91CCA" w:rsidRPr="00D15584">
        <w:rPr>
          <w:rFonts w:ascii="Times" w:eastAsia="Calibri" w:hAnsi="Times" w:cs="Times New Roman"/>
          <w:szCs w:val="24"/>
          <w:lang w:val="es-ES"/>
        </w:rPr>
        <w:t>Rosario-Rodríguez</w:t>
      </w:r>
      <w:r w:rsidR="00B91CCA" w:rsidRPr="008167FC">
        <w:rPr>
          <w:rFonts w:ascii="Times" w:eastAsia="Calibri" w:hAnsi="Times" w:cs="Times New Roman"/>
          <w:szCs w:val="24"/>
          <w:lang w:val="es-ES"/>
        </w:rPr>
        <w:t>, A. (2017)</w:t>
      </w:r>
      <w:r w:rsidR="00B91CCA">
        <w:rPr>
          <w:rFonts w:ascii="Times" w:eastAsia="Calibri" w:hAnsi="Times" w:cs="Times New Roman"/>
          <w:szCs w:val="24"/>
          <w:lang w:val="es-ES"/>
        </w:rPr>
        <w:t xml:space="preserve">. Adaptación y Validación de la </w:t>
      </w:r>
      <w:r w:rsidR="00B91CCA" w:rsidRPr="008167FC">
        <w:rPr>
          <w:rFonts w:ascii="Times" w:eastAsia="Calibri" w:hAnsi="Times" w:cs="Times New Roman"/>
          <w:szCs w:val="24"/>
          <w:lang w:val="es-ES"/>
        </w:rPr>
        <w:t xml:space="preserve">Escala de Espiritualidad de </w:t>
      </w:r>
      <w:proofErr w:type="spellStart"/>
      <w:r w:rsidR="00B91CCA" w:rsidRPr="008167FC">
        <w:rPr>
          <w:rFonts w:ascii="Times" w:eastAsia="Calibri" w:hAnsi="Times" w:cs="Times New Roman"/>
          <w:szCs w:val="24"/>
          <w:lang w:val="es-ES"/>
        </w:rPr>
        <w:t>Delaney</w:t>
      </w:r>
      <w:proofErr w:type="spellEnd"/>
      <w:r w:rsidR="00B91CCA" w:rsidRPr="008167FC">
        <w:rPr>
          <w:rFonts w:ascii="Times" w:eastAsia="Calibri" w:hAnsi="Times" w:cs="Times New Roman"/>
          <w:szCs w:val="24"/>
          <w:lang w:val="es-ES"/>
        </w:rPr>
        <w:t xml:space="preserve"> en una Muestra de Adultos Puertorriqueños. </w:t>
      </w:r>
      <w:r w:rsidR="00B91CCA" w:rsidRPr="008167FC">
        <w:rPr>
          <w:rFonts w:ascii="Times" w:eastAsia="Calibri" w:hAnsi="Times" w:cs="Times New Roman"/>
          <w:i/>
          <w:szCs w:val="24"/>
          <w:lang w:val="es-ES"/>
        </w:rPr>
        <w:t>Revista Electrónica de Psicología Iztacala, 20</w:t>
      </w:r>
      <w:r w:rsidR="00B91CCA">
        <w:rPr>
          <w:rFonts w:ascii="Times" w:eastAsia="Calibri" w:hAnsi="Times" w:cs="Times New Roman"/>
          <w:szCs w:val="24"/>
          <w:lang w:val="es-ES"/>
        </w:rPr>
        <w:t>(1), 296-320</w:t>
      </w:r>
      <w:r w:rsidRPr="00035C06">
        <w:rPr>
          <w:rFonts w:ascii="Times" w:hAnsi="Times" w:cs="Times"/>
          <w:bCs/>
          <w:color w:val="000000"/>
          <w:szCs w:val="32"/>
          <w:lang w:val="es-ES"/>
        </w:rPr>
        <w:t xml:space="preserve">. </w:t>
      </w:r>
      <w:r w:rsidRPr="00EF4C3A">
        <w:rPr>
          <w:rFonts w:ascii="Times" w:eastAsia="Calibri" w:hAnsi="Times" w:cs="Times New Roman"/>
          <w:i/>
          <w:lang w:val="es-ES"/>
        </w:rPr>
        <w:t xml:space="preserve"> </w:t>
      </w:r>
    </w:p>
    <w:p w14:paraId="5F9ADE0E" w14:textId="77777777" w:rsidR="004A7CA9" w:rsidRDefault="004A7CA9" w:rsidP="004A7CA9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szCs w:val="32"/>
          <w:lang w:val="es-ES"/>
        </w:rPr>
      </w:pPr>
    </w:p>
    <w:p w14:paraId="1AA119FE" w14:textId="53459B0F" w:rsidR="004A7CA9" w:rsidRPr="00D15584" w:rsidRDefault="004A7CA9" w:rsidP="004A7CA9">
      <w:pPr>
        <w:rPr>
          <w:rFonts w:ascii="Times" w:eastAsia="Calibri" w:hAnsi="Times" w:cs="Times New Roman"/>
          <w:szCs w:val="24"/>
          <w:lang w:val="es-ES"/>
        </w:rPr>
      </w:pPr>
      <w:r w:rsidRPr="00035C06">
        <w:rPr>
          <w:rFonts w:ascii="Times" w:hAnsi="Times" w:cs="Times"/>
          <w:szCs w:val="32"/>
          <w:lang w:val="es-ES"/>
        </w:rPr>
        <w:t>Información adicional</w:t>
      </w:r>
      <w:r>
        <w:rPr>
          <w:rFonts w:ascii="Times" w:hAnsi="Times" w:cs="Times"/>
          <w:szCs w:val="32"/>
          <w:lang w:val="es-ES"/>
        </w:rPr>
        <w:t>:</w:t>
      </w:r>
      <w:r>
        <w:rPr>
          <w:rFonts w:ascii="Times" w:hAnsi="Times" w:cs="Times"/>
          <w:szCs w:val="32"/>
          <w:lang w:val="es-ES"/>
        </w:rPr>
        <w:tab/>
      </w:r>
      <w:hyperlink r:id="rId7" w:history="1">
        <w:r w:rsidRPr="000E5A4A">
          <w:rPr>
            <w:rStyle w:val="Hyperlink"/>
            <w:rFonts w:ascii="Times" w:hAnsi="Times" w:cs="Times"/>
            <w:szCs w:val="32"/>
            <w:lang w:val="es-ES"/>
          </w:rPr>
          <w:t>www.juananibalgonzalez.com</w:t>
        </w:r>
      </w:hyperlink>
    </w:p>
    <w:sectPr w:rsidR="004A7CA9" w:rsidRPr="00D15584" w:rsidSect="00A270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D52F7" w14:textId="77777777" w:rsidR="008577D5" w:rsidRDefault="008577D5" w:rsidP="00C70FA8">
      <w:pPr>
        <w:spacing w:after="0" w:line="240" w:lineRule="auto"/>
      </w:pPr>
      <w:r>
        <w:separator/>
      </w:r>
    </w:p>
  </w:endnote>
  <w:endnote w:type="continuationSeparator" w:id="0">
    <w:p w14:paraId="791E1626" w14:textId="77777777" w:rsidR="008577D5" w:rsidRDefault="008577D5" w:rsidP="00C7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CAAA" w14:textId="77777777" w:rsidR="008577D5" w:rsidRDefault="008577D5" w:rsidP="00C70FA8">
      <w:pPr>
        <w:spacing w:after="0" w:line="240" w:lineRule="auto"/>
      </w:pPr>
      <w:r>
        <w:separator/>
      </w:r>
    </w:p>
  </w:footnote>
  <w:footnote w:type="continuationSeparator" w:id="0">
    <w:p w14:paraId="7C0121C3" w14:textId="77777777" w:rsidR="008577D5" w:rsidRDefault="008577D5" w:rsidP="00C7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AEC39" w14:textId="5A24251E" w:rsidR="00C70FA8" w:rsidRPr="00F67027" w:rsidRDefault="00C70FA8" w:rsidP="00A27060">
    <w:pPr>
      <w:pStyle w:val="Header"/>
      <w:jc w:val="center"/>
      <w:rPr>
        <w:rFonts w:ascii="Book Antiqua" w:hAnsi="Book Antiqua"/>
        <w:b/>
        <w:smallCaps/>
        <w:sz w:val="28"/>
      </w:rPr>
    </w:pPr>
    <w:r w:rsidRPr="00F67027">
      <w:rPr>
        <w:rFonts w:ascii="Book Antiqua" w:hAnsi="Book Antiqua"/>
        <w:b/>
        <w:smallCaps/>
        <w:sz w:val="28"/>
      </w:rPr>
      <w:t>E</w:t>
    </w:r>
    <w:r w:rsidR="006A6DAD" w:rsidRPr="00F67027">
      <w:rPr>
        <w:rFonts w:ascii="Book Antiqua" w:hAnsi="Book Antiqua"/>
        <w:b/>
        <w:smallCaps/>
        <w:sz w:val="28"/>
      </w:rPr>
      <w:t>scala de Espiritualidad</w:t>
    </w:r>
    <w:r w:rsidR="00F67027" w:rsidRPr="00F67027">
      <w:rPr>
        <w:rFonts w:ascii="Book Antiqua" w:hAnsi="Book Antiqua"/>
        <w:b/>
        <w:smallCaps/>
        <w:sz w:val="28"/>
      </w:rPr>
      <w:t xml:space="preserve"> de Dalaney</w:t>
    </w:r>
  </w:p>
  <w:p w14:paraId="555933C6" w14:textId="193C8C94" w:rsidR="00F67027" w:rsidRPr="00F67027" w:rsidRDefault="00F67027" w:rsidP="00A27060">
    <w:pPr>
      <w:pStyle w:val="Header"/>
      <w:jc w:val="center"/>
      <w:rPr>
        <w:rFonts w:ascii="Book Antiqua" w:hAnsi="Book Antiqua"/>
        <w:b/>
        <w:smallCaps/>
        <w:sz w:val="24"/>
      </w:rPr>
    </w:pPr>
    <w:r w:rsidRPr="00F67027">
      <w:rPr>
        <w:rFonts w:ascii="Book Antiqua" w:hAnsi="Book Antiqua"/>
        <w:b/>
        <w:smallCaps/>
        <w:sz w:val="24"/>
      </w:rPr>
      <w:t>(Versión en Español)</w:t>
    </w:r>
  </w:p>
  <w:p w14:paraId="7F1527F6" w14:textId="77777777" w:rsidR="00C70FA8" w:rsidRPr="00951E4D" w:rsidRDefault="00C70FA8" w:rsidP="00C70FA8">
    <w:pPr>
      <w:pStyle w:val="Header"/>
      <w:jc w:val="center"/>
      <w:rPr>
        <w:rFonts w:ascii="Book Antiqua" w:hAnsi="Book Antiqua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00A0"/>
    <w:multiLevelType w:val="hybridMultilevel"/>
    <w:tmpl w:val="B0AC5FEA"/>
    <w:lvl w:ilvl="0" w:tplc="3D7C4C1E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15" w:hanging="360"/>
      </w:pPr>
    </w:lvl>
    <w:lvl w:ilvl="2" w:tplc="500A001B" w:tentative="1">
      <w:start w:val="1"/>
      <w:numFmt w:val="lowerRoman"/>
      <w:lvlText w:val="%3."/>
      <w:lvlJc w:val="right"/>
      <w:pPr>
        <w:ind w:left="1935" w:hanging="180"/>
      </w:pPr>
    </w:lvl>
    <w:lvl w:ilvl="3" w:tplc="500A000F" w:tentative="1">
      <w:start w:val="1"/>
      <w:numFmt w:val="decimal"/>
      <w:lvlText w:val="%4."/>
      <w:lvlJc w:val="left"/>
      <w:pPr>
        <w:ind w:left="2655" w:hanging="360"/>
      </w:pPr>
    </w:lvl>
    <w:lvl w:ilvl="4" w:tplc="500A0019" w:tentative="1">
      <w:start w:val="1"/>
      <w:numFmt w:val="lowerLetter"/>
      <w:lvlText w:val="%5."/>
      <w:lvlJc w:val="left"/>
      <w:pPr>
        <w:ind w:left="3375" w:hanging="360"/>
      </w:pPr>
    </w:lvl>
    <w:lvl w:ilvl="5" w:tplc="500A001B" w:tentative="1">
      <w:start w:val="1"/>
      <w:numFmt w:val="lowerRoman"/>
      <w:lvlText w:val="%6."/>
      <w:lvlJc w:val="right"/>
      <w:pPr>
        <w:ind w:left="4095" w:hanging="180"/>
      </w:pPr>
    </w:lvl>
    <w:lvl w:ilvl="6" w:tplc="500A000F" w:tentative="1">
      <w:start w:val="1"/>
      <w:numFmt w:val="decimal"/>
      <w:lvlText w:val="%7."/>
      <w:lvlJc w:val="left"/>
      <w:pPr>
        <w:ind w:left="4815" w:hanging="360"/>
      </w:pPr>
    </w:lvl>
    <w:lvl w:ilvl="7" w:tplc="500A0019" w:tentative="1">
      <w:start w:val="1"/>
      <w:numFmt w:val="lowerLetter"/>
      <w:lvlText w:val="%8."/>
      <w:lvlJc w:val="left"/>
      <w:pPr>
        <w:ind w:left="5535" w:hanging="360"/>
      </w:pPr>
    </w:lvl>
    <w:lvl w:ilvl="8" w:tplc="50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CE92E3E"/>
    <w:multiLevelType w:val="hybridMultilevel"/>
    <w:tmpl w:val="718A175A"/>
    <w:lvl w:ilvl="0" w:tplc="500A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69A81050"/>
    <w:multiLevelType w:val="hybridMultilevel"/>
    <w:tmpl w:val="FC4CAAF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F16FC"/>
    <w:multiLevelType w:val="hybridMultilevel"/>
    <w:tmpl w:val="11D431D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20FE"/>
    <w:multiLevelType w:val="hybridMultilevel"/>
    <w:tmpl w:val="EFB4534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52F1E"/>
    <w:multiLevelType w:val="hybridMultilevel"/>
    <w:tmpl w:val="4FB08654"/>
    <w:lvl w:ilvl="0" w:tplc="45FE6F3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A8"/>
    <w:rsid w:val="000874A1"/>
    <w:rsid w:val="00186710"/>
    <w:rsid w:val="00242483"/>
    <w:rsid w:val="00280F34"/>
    <w:rsid w:val="002D4319"/>
    <w:rsid w:val="003052E8"/>
    <w:rsid w:val="003A7049"/>
    <w:rsid w:val="003C1720"/>
    <w:rsid w:val="004A6142"/>
    <w:rsid w:val="004A7CA9"/>
    <w:rsid w:val="004D0584"/>
    <w:rsid w:val="004D6F48"/>
    <w:rsid w:val="00521CC4"/>
    <w:rsid w:val="005A39D8"/>
    <w:rsid w:val="005E288F"/>
    <w:rsid w:val="006A6DAD"/>
    <w:rsid w:val="006D5FC3"/>
    <w:rsid w:val="006D798E"/>
    <w:rsid w:val="007367ED"/>
    <w:rsid w:val="00767C71"/>
    <w:rsid w:val="00793881"/>
    <w:rsid w:val="007E4B1A"/>
    <w:rsid w:val="008167FC"/>
    <w:rsid w:val="008577D5"/>
    <w:rsid w:val="008F0647"/>
    <w:rsid w:val="008F5B5F"/>
    <w:rsid w:val="00951E4D"/>
    <w:rsid w:val="00A27060"/>
    <w:rsid w:val="00B91CCA"/>
    <w:rsid w:val="00BF49F8"/>
    <w:rsid w:val="00C61039"/>
    <w:rsid w:val="00C70FA8"/>
    <w:rsid w:val="00D15584"/>
    <w:rsid w:val="00D748F0"/>
    <w:rsid w:val="00D75D25"/>
    <w:rsid w:val="00D90FC2"/>
    <w:rsid w:val="00F67027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4A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060"/>
    <w:pPr>
      <w:keepNext/>
      <w:keepLines/>
      <w:spacing w:before="480" w:after="0"/>
      <w:outlineLvl w:val="0"/>
    </w:pPr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A8"/>
  </w:style>
  <w:style w:type="paragraph" w:styleId="Footer">
    <w:name w:val="footer"/>
    <w:basedOn w:val="Normal"/>
    <w:link w:val="FooterChar"/>
    <w:uiPriority w:val="99"/>
    <w:unhideWhenUsed/>
    <w:rsid w:val="00C7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A8"/>
  </w:style>
  <w:style w:type="paragraph" w:styleId="ListParagraph">
    <w:name w:val="List Paragraph"/>
    <w:basedOn w:val="Normal"/>
    <w:uiPriority w:val="34"/>
    <w:qFormat/>
    <w:rsid w:val="00C70FA8"/>
    <w:pPr>
      <w:ind w:left="720"/>
      <w:contextualSpacing/>
    </w:pPr>
  </w:style>
  <w:style w:type="table" w:styleId="TableGrid">
    <w:name w:val="Table Grid"/>
    <w:basedOn w:val="TableNormal"/>
    <w:uiPriority w:val="59"/>
    <w:rsid w:val="00C7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27060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7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uananibalgonzalez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Dr. Juan Aníbal González-Rivera</cp:lastModifiedBy>
  <cp:revision>6</cp:revision>
  <dcterms:created xsi:type="dcterms:W3CDTF">2017-06-23T02:25:00Z</dcterms:created>
  <dcterms:modified xsi:type="dcterms:W3CDTF">2017-11-16T15:22:00Z</dcterms:modified>
</cp:coreProperties>
</file>