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90A3" w14:textId="378AAE04" w:rsidR="004E668B" w:rsidRPr="00287876" w:rsidRDefault="00287876" w:rsidP="004E668B">
      <w:pPr>
        <w:jc w:val="center"/>
        <w:rPr>
          <w:b/>
          <w:sz w:val="40"/>
          <w:szCs w:val="40"/>
          <w:lang w:val="es-PR"/>
        </w:rPr>
      </w:pPr>
      <w:r w:rsidRPr="00287876">
        <w:rPr>
          <w:b/>
          <w:sz w:val="40"/>
          <w:szCs w:val="40"/>
          <w:lang w:val="es-PR"/>
        </w:rPr>
        <w:t xml:space="preserve">Escala </w:t>
      </w:r>
      <w:r>
        <w:rPr>
          <w:b/>
          <w:sz w:val="40"/>
          <w:szCs w:val="40"/>
          <w:lang w:val="es-PR"/>
        </w:rPr>
        <w:t>d</w:t>
      </w:r>
      <w:r w:rsidRPr="00287876">
        <w:rPr>
          <w:b/>
          <w:sz w:val="40"/>
          <w:szCs w:val="40"/>
          <w:lang w:val="es-PR"/>
        </w:rPr>
        <w:t>e Florecimiento</w:t>
      </w:r>
      <w:r>
        <w:rPr>
          <w:b/>
          <w:sz w:val="40"/>
          <w:szCs w:val="40"/>
          <w:lang w:val="es-PR"/>
        </w:rPr>
        <w:t xml:space="preserve"> (Diener, 2009)</w:t>
      </w:r>
      <w:r w:rsidRPr="00287876">
        <w:rPr>
          <w:b/>
          <w:sz w:val="40"/>
          <w:szCs w:val="40"/>
          <w:lang w:val="es-PR"/>
        </w:rPr>
        <w:t xml:space="preserve">  </w:t>
      </w:r>
    </w:p>
    <w:p w14:paraId="23E09B1A" w14:textId="77777777" w:rsidR="004E668B" w:rsidRPr="005156F8" w:rsidRDefault="004E668B" w:rsidP="004E668B">
      <w:pPr>
        <w:tabs>
          <w:tab w:val="left" w:pos="6150"/>
        </w:tabs>
        <w:rPr>
          <w:b/>
          <w:lang w:val="es-PR"/>
        </w:rPr>
      </w:pPr>
      <w:r w:rsidRPr="005156F8">
        <w:rPr>
          <w:b/>
          <w:lang w:val="es-PR"/>
        </w:rPr>
        <w:tab/>
      </w:r>
    </w:p>
    <w:p w14:paraId="7AAAFEC5" w14:textId="77777777" w:rsidR="004E668B" w:rsidRPr="00041C4E" w:rsidRDefault="004E668B" w:rsidP="004E668B">
      <w:pPr>
        <w:jc w:val="both"/>
      </w:pPr>
      <w:r w:rsidRPr="005156F8">
        <w:rPr>
          <w:b/>
          <w:lang w:val="es-PR"/>
        </w:rPr>
        <w:t>Instrucciones:</w:t>
      </w:r>
      <w:r w:rsidRPr="005156F8">
        <w:rPr>
          <w:lang w:val="es-PR"/>
        </w:rPr>
        <w:t xml:space="preserve"> A continuación encontrará ocho (8) afirmaciones con las cuales usted puede o no estar de acuerdo. Para cada premisa, marque en el encasillado de la que mejor describa su grado de acuerdo o desacuerdo. </w:t>
      </w:r>
      <w:r w:rsidRPr="00041C4E">
        <w:rPr>
          <w:rFonts w:ascii="Times" w:hAnsi="Times"/>
        </w:rPr>
        <w:t xml:space="preserve">Por favor, sea </w:t>
      </w:r>
      <w:proofErr w:type="spellStart"/>
      <w:r w:rsidRPr="00041C4E">
        <w:rPr>
          <w:rFonts w:ascii="Times" w:hAnsi="Times"/>
        </w:rPr>
        <w:t>abierto</w:t>
      </w:r>
      <w:proofErr w:type="spellEnd"/>
      <w:r w:rsidRPr="00041C4E">
        <w:rPr>
          <w:rFonts w:ascii="Times" w:hAnsi="Times"/>
        </w:rPr>
        <w:t xml:space="preserve"> y </w:t>
      </w:r>
      <w:proofErr w:type="spellStart"/>
      <w:r w:rsidRPr="00041C4E">
        <w:rPr>
          <w:rFonts w:ascii="Times" w:hAnsi="Times"/>
        </w:rPr>
        <w:t>honesto</w:t>
      </w:r>
      <w:proofErr w:type="spellEnd"/>
      <w:r w:rsidRPr="00041C4E">
        <w:rPr>
          <w:rFonts w:ascii="Times" w:hAnsi="Times"/>
        </w:rPr>
        <w:t xml:space="preserve"> al responder. </w:t>
      </w:r>
    </w:p>
    <w:p w14:paraId="0CFCD2F7" w14:textId="77777777" w:rsidR="004E668B" w:rsidRPr="00041C4E" w:rsidRDefault="004E668B" w:rsidP="004E668B">
      <w:pPr>
        <w:rPr>
          <w:sz w:val="14"/>
        </w:rPr>
      </w:pPr>
    </w:p>
    <w:tbl>
      <w:tblPr>
        <w:tblW w:w="9526"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864"/>
        <w:gridCol w:w="865"/>
        <w:gridCol w:w="865"/>
        <w:gridCol w:w="865"/>
        <w:gridCol w:w="865"/>
        <w:gridCol w:w="865"/>
        <w:gridCol w:w="865"/>
      </w:tblGrid>
      <w:tr w:rsidR="004E668B" w:rsidRPr="00041C4E" w14:paraId="4CD40AB4" w14:textId="77777777" w:rsidTr="004E668B">
        <w:trPr>
          <w:trHeight w:val="535"/>
        </w:trPr>
        <w:tc>
          <w:tcPr>
            <w:tcW w:w="3472" w:type="dxa"/>
            <w:shd w:val="clear" w:color="auto" w:fill="auto"/>
            <w:vAlign w:val="bottom"/>
          </w:tcPr>
          <w:p w14:paraId="5A3609E6" w14:textId="77777777" w:rsidR="004E668B" w:rsidRPr="00041C4E" w:rsidRDefault="004E668B" w:rsidP="00B57883">
            <w:pPr>
              <w:spacing w:before="60" w:after="60"/>
              <w:rPr>
                <w:b/>
              </w:rPr>
            </w:pPr>
          </w:p>
        </w:tc>
        <w:tc>
          <w:tcPr>
            <w:tcW w:w="864" w:type="dxa"/>
            <w:shd w:val="clear" w:color="auto" w:fill="D9D9D9" w:themeFill="background1" w:themeFillShade="D9"/>
            <w:vAlign w:val="center"/>
          </w:tcPr>
          <w:p w14:paraId="662690EC" w14:textId="77777777" w:rsidR="004E668B" w:rsidRPr="00041C4E" w:rsidRDefault="004E668B" w:rsidP="00B57883">
            <w:pPr>
              <w:widowControl w:val="0"/>
              <w:tabs>
                <w:tab w:val="left" w:pos="6663"/>
              </w:tabs>
              <w:spacing w:before="60" w:after="60"/>
              <w:ind w:left="-115" w:right="-108"/>
              <w:jc w:val="center"/>
              <w:rPr>
                <w:bCs/>
                <w:sz w:val="16"/>
              </w:rPr>
            </w:pPr>
            <w:proofErr w:type="spellStart"/>
            <w:r w:rsidRPr="00041C4E">
              <w:rPr>
                <w:sz w:val="16"/>
              </w:rPr>
              <w:t>Muy</w:t>
            </w:r>
            <w:proofErr w:type="spellEnd"/>
            <w:r w:rsidRPr="00041C4E">
              <w:rPr>
                <w:sz w:val="16"/>
              </w:rPr>
              <w:t xml:space="preserve"> </w:t>
            </w:r>
            <w:proofErr w:type="spellStart"/>
            <w:r w:rsidRPr="00041C4E">
              <w:rPr>
                <w:sz w:val="16"/>
              </w:rPr>
              <w:t>en</w:t>
            </w:r>
            <w:proofErr w:type="spellEnd"/>
            <w:r w:rsidRPr="00041C4E">
              <w:rPr>
                <w:sz w:val="16"/>
              </w:rPr>
              <w:t xml:space="preserve"> </w:t>
            </w:r>
            <w:proofErr w:type="spellStart"/>
            <w:r w:rsidRPr="00041C4E">
              <w:rPr>
                <w:sz w:val="16"/>
              </w:rPr>
              <w:t>desacuerdo</w:t>
            </w:r>
            <w:proofErr w:type="spellEnd"/>
          </w:p>
        </w:tc>
        <w:tc>
          <w:tcPr>
            <w:tcW w:w="865" w:type="dxa"/>
            <w:shd w:val="clear" w:color="auto" w:fill="D9D9D9" w:themeFill="background1" w:themeFillShade="D9"/>
            <w:vAlign w:val="center"/>
          </w:tcPr>
          <w:p w14:paraId="70929BCD" w14:textId="77777777" w:rsidR="004E668B" w:rsidRPr="00041C4E" w:rsidRDefault="004E668B" w:rsidP="00B57883">
            <w:pPr>
              <w:spacing w:before="60" w:after="60"/>
              <w:ind w:left="-115" w:right="-108"/>
              <w:jc w:val="center"/>
              <w:rPr>
                <w:bCs/>
                <w:sz w:val="16"/>
              </w:rPr>
            </w:pPr>
            <w:proofErr w:type="spellStart"/>
            <w:r w:rsidRPr="00041C4E">
              <w:rPr>
                <w:sz w:val="16"/>
              </w:rPr>
              <w:t>En</w:t>
            </w:r>
            <w:proofErr w:type="spellEnd"/>
            <w:r w:rsidRPr="00041C4E">
              <w:rPr>
                <w:sz w:val="16"/>
              </w:rPr>
              <w:t xml:space="preserve"> </w:t>
            </w:r>
            <w:proofErr w:type="spellStart"/>
            <w:r w:rsidRPr="00041C4E">
              <w:rPr>
                <w:sz w:val="16"/>
              </w:rPr>
              <w:t>desacuerdo</w:t>
            </w:r>
            <w:proofErr w:type="spellEnd"/>
          </w:p>
        </w:tc>
        <w:tc>
          <w:tcPr>
            <w:tcW w:w="865" w:type="dxa"/>
            <w:shd w:val="clear" w:color="auto" w:fill="D9D9D9" w:themeFill="background1" w:themeFillShade="D9"/>
            <w:vAlign w:val="center"/>
          </w:tcPr>
          <w:p w14:paraId="43700128" w14:textId="77777777" w:rsidR="004E668B" w:rsidRPr="00041C4E" w:rsidRDefault="004E668B" w:rsidP="00B57883">
            <w:pPr>
              <w:spacing w:before="60" w:after="60"/>
              <w:ind w:left="-107" w:right="-103" w:hanging="45"/>
              <w:jc w:val="center"/>
              <w:rPr>
                <w:sz w:val="16"/>
              </w:rPr>
            </w:pPr>
            <w:r w:rsidRPr="00041C4E">
              <w:rPr>
                <w:sz w:val="16"/>
              </w:rPr>
              <w:t xml:space="preserve">Algo </w:t>
            </w:r>
            <w:proofErr w:type="spellStart"/>
            <w:r w:rsidRPr="00041C4E">
              <w:rPr>
                <w:sz w:val="16"/>
              </w:rPr>
              <w:t>en</w:t>
            </w:r>
            <w:proofErr w:type="spellEnd"/>
            <w:r w:rsidRPr="00041C4E">
              <w:rPr>
                <w:sz w:val="16"/>
              </w:rPr>
              <w:t xml:space="preserve"> </w:t>
            </w:r>
            <w:proofErr w:type="spellStart"/>
            <w:r w:rsidRPr="00041C4E">
              <w:rPr>
                <w:sz w:val="16"/>
              </w:rPr>
              <w:t>desacuerdo</w:t>
            </w:r>
            <w:proofErr w:type="spellEnd"/>
          </w:p>
        </w:tc>
        <w:tc>
          <w:tcPr>
            <w:tcW w:w="865" w:type="dxa"/>
            <w:shd w:val="clear" w:color="auto" w:fill="D9D9D9" w:themeFill="background1" w:themeFillShade="D9"/>
          </w:tcPr>
          <w:p w14:paraId="3AE934C5" w14:textId="77777777" w:rsidR="004E668B" w:rsidRPr="005156F8" w:rsidRDefault="004E668B" w:rsidP="00B57883">
            <w:pPr>
              <w:spacing w:before="60" w:after="60"/>
              <w:ind w:left="-111" w:right="-113"/>
              <w:jc w:val="center"/>
              <w:rPr>
                <w:sz w:val="16"/>
                <w:lang w:val="es-PR"/>
              </w:rPr>
            </w:pPr>
            <w:r w:rsidRPr="005156F8">
              <w:rPr>
                <w:sz w:val="16"/>
                <w:lang w:val="es-PR"/>
              </w:rPr>
              <w:t>Ni de acuerdo ni en desacuerdo</w:t>
            </w:r>
          </w:p>
        </w:tc>
        <w:tc>
          <w:tcPr>
            <w:tcW w:w="865" w:type="dxa"/>
            <w:shd w:val="clear" w:color="auto" w:fill="D9D9D9" w:themeFill="background1" w:themeFillShade="D9"/>
            <w:vAlign w:val="center"/>
          </w:tcPr>
          <w:p w14:paraId="1F9A5038" w14:textId="77777777" w:rsidR="004E668B" w:rsidRPr="00041C4E" w:rsidRDefault="004E668B" w:rsidP="00B57883">
            <w:pPr>
              <w:spacing w:before="60" w:after="60"/>
              <w:ind w:left="-111" w:right="-113"/>
              <w:jc w:val="center"/>
              <w:rPr>
                <w:sz w:val="16"/>
              </w:rPr>
            </w:pPr>
            <w:r w:rsidRPr="00041C4E">
              <w:rPr>
                <w:sz w:val="16"/>
              </w:rPr>
              <w:t xml:space="preserve">Algo de </w:t>
            </w:r>
            <w:proofErr w:type="spellStart"/>
            <w:r w:rsidRPr="00041C4E">
              <w:rPr>
                <w:sz w:val="16"/>
              </w:rPr>
              <w:t>acuerdo</w:t>
            </w:r>
            <w:proofErr w:type="spellEnd"/>
          </w:p>
        </w:tc>
        <w:tc>
          <w:tcPr>
            <w:tcW w:w="865" w:type="dxa"/>
            <w:shd w:val="clear" w:color="auto" w:fill="D9D9D9" w:themeFill="background1" w:themeFillShade="D9"/>
            <w:vAlign w:val="center"/>
          </w:tcPr>
          <w:p w14:paraId="7E044856" w14:textId="77777777" w:rsidR="004E668B" w:rsidRPr="00041C4E" w:rsidRDefault="004E668B" w:rsidP="00B57883">
            <w:pPr>
              <w:spacing w:before="60" w:after="60"/>
              <w:ind w:right="-28"/>
              <w:jc w:val="center"/>
              <w:rPr>
                <w:bCs/>
                <w:sz w:val="16"/>
              </w:rPr>
            </w:pPr>
            <w:r w:rsidRPr="00041C4E">
              <w:rPr>
                <w:sz w:val="16"/>
              </w:rPr>
              <w:t xml:space="preserve">De </w:t>
            </w:r>
            <w:proofErr w:type="spellStart"/>
            <w:r w:rsidRPr="00041C4E">
              <w:rPr>
                <w:sz w:val="16"/>
              </w:rPr>
              <w:t>acuerdo</w:t>
            </w:r>
            <w:proofErr w:type="spellEnd"/>
          </w:p>
        </w:tc>
        <w:tc>
          <w:tcPr>
            <w:tcW w:w="865" w:type="dxa"/>
            <w:shd w:val="clear" w:color="auto" w:fill="D9D9D9" w:themeFill="background1" w:themeFillShade="D9"/>
            <w:vAlign w:val="center"/>
          </w:tcPr>
          <w:p w14:paraId="0557FCD6" w14:textId="77777777" w:rsidR="004E668B" w:rsidRPr="00041C4E" w:rsidRDefault="004E668B" w:rsidP="00B57883">
            <w:pPr>
              <w:spacing w:before="60" w:after="60"/>
              <w:ind w:left="-263" w:right="-207"/>
              <w:jc w:val="center"/>
              <w:rPr>
                <w:sz w:val="16"/>
              </w:rPr>
            </w:pPr>
            <w:proofErr w:type="spellStart"/>
            <w:r w:rsidRPr="00041C4E">
              <w:rPr>
                <w:sz w:val="16"/>
              </w:rPr>
              <w:t>Muy</w:t>
            </w:r>
            <w:proofErr w:type="spellEnd"/>
            <w:r w:rsidRPr="00041C4E">
              <w:rPr>
                <w:sz w:val="16"/>
              </w:rPr>
              <w:t xml:space="preserve"> de </w:t>
            </w:r>
          </w:p>
          <w:p w14:paraId="1B8B5F4F" w14:textId="77777777" w:rsidR="004E668B" w:rsidRPr="00041C4E" w:rsidRDefault="004E668B" w:rsidP="00B57883">
            <w:pPr>
              <w:spacing w:before="60" w:after="60"/>
              <w:ind w:left="-263" w:right="-207"/>
              <w:jc w:val="center"/>
              <w:rPr>
                <w:bCs/>
                <w:sz w:val="16"/>
              </w:rPr>
            </w:pPr>
            <w:proofErr w:type="spellStart"/>
            <w:r w:rsidRPr="00041C4E">
              <w:rPr>
                <w:sz w:val="16"/>
              </w:rPr>
              <w:t>acuerdo</w:t>
            </w:r>
            <w:proofErr w:type="spellEnd"/>
          </w:p>
        </w:tc>
      </w:tr>
      <w:tr w:rsidR="00287876" w:rsidRPr="00041C4E" w14:paraId="71D51FF5" w14:textId="77777777" w:rsidTr="004E668B">
        <w:tc>
          <w:tcPr>
            <w:tcW w:w="3472" w:type="dxa"/>
            <w:shd w:val="clear" w:color="auto" w:fill="auto"/>
            <w:vAlign w:val="center"/>
          </w:tcPr>
          <w:p w14:paraId="7DAB6D49" w14:textId="77777777" w:rsidR="00287876" w:rsidRPr="000C79FE" w:rsidRDefault="00287876" w:rsidP="00287876">
            <w:pPr>
              <w:pStyle w:val="ListParagraph"/>
              <w:numPr>
                <w:ilvl w:val="0"/>
                <w:numId w:val="9"/>
              </w:numPr>
              <w:spacing w:before="60" w:after="60"/>
              <w:ind w:left="357" w:hanging="357"/>
              <w:contextualSpacing w:val="0"/>
              <w:rPr>
                <w:lang w:val="es-ES"/>
              </w:rPr>
            </w:pPr>
            <w:r w:rsidRPr="000C79FE">
              <w:rPr>
                <w:lang w:val="es-ES"/>
              </w:rPr>
              <w:t>Llevo una vida significativa y con propósito.</w:t>
            </w:r>
          </w:p>
        </w:tc>
        <w:tc>
          <w:tcPr>
            <w:tcW w:w="864" w:type="dxa"/>
            <w:shd w:val="clear" w:color="auto" w:fill="auto"/>
            <w:vAlign w:val="center"/>
          </w:tcPr>
          <w:p w14:paraId="348C77D1" w14:textId="3DBE1305"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BDD4ECB" w14:textId="6F249DCC"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4246842" w14:textId="5BDD304D"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3C093C1" w14:textId="4EC924C0"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DF11C8B" w14:textId="60C49DD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35E0DAA3" w14:textId="293E3842"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E306666" w14:textId="6B896647"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313CA57C" w14:textId="77777777" w:rsidTr="004E668B">
        <w:tc>
          <w:tcPr>
            <w:tcW w:w="3472" w:type="dxa"/>
            <w:shd w:val="clear" w:color="auto" w:fill="auto"/>
            <w:vAlign w:val="center"/>
          </w:tcPr>
          <w:p w14:paraId="1837F018" w14:textId="77777777" w:rsidR="00287876" w:rsidRPr="000C79FE" w:rsidRDefault="00287876" w:rsidP="00287876">
            <w:pPr>
              <w:pStyle w:val="ListParagraph"/>
              <w:numPr>
                <w:ilvl w:val="0"/>
                <w:numId w:val="9"/>
              </w:numPr>
              <w:spacing w:before="60" w:after="60"/>
              <w:ind w:left="357" w:hanging="357"/>
              <w:contextualSpacing w:val="0"/>
              <w:rPr>
                <w:lang w:val="es-ES"/>
              </w:rPr>
            </w:pPr>
            <w:r w:rsidRPr="000C79FE">
              <w:rPr>
                <w:lang w:val="es-ES" w:bidi="en-US"/>
              </w:rPr>
              <w:t xml:space="preserve">Mis relaciones sociales me apoyan y son reconfortantes. </w:t>
            </w:r>
          </w:p>
        </w:tc>
        <w:tc>
          <w:tcPr>
            <w:tcW w:w="864" w:type="dxa"/>
            <w:shd w:val="clear" w:color="auto" w:fill="auto"/>
            <w:vAlign w:val="center"/>
          </w:tcPr>
          <w:p w14:paraId="35028663" w14:textId="019DC0F2"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3CEA4A40" w14:textId="3C1FC985"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032F3B44" w14:textId="7565EBED"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6015427" w14:textId="6D8A6D19"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3C063BB4" w14:textId="742B54C7"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562D4992" w14:textId="6AA0DE0B"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226C566F" w14:textId="393F3DB6"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12B87821" w14:textId="77777777" w:rsidTr="004E668B">
        <w:tc>
          <w:tcPr>
            <w:tcW w:w="3472" w:type="dxa"/>
            <w:shd w:val="clear" w:color="auto" w:fill="auto"/>
            <w:vAlign w:val="center"/>
          </w:tcPr>
          <w:p w14:paraId="7EA5529F" w14:textId="77777777" w:rsidR="00287876" w:rsidRPr="000C79FE" w:rsidRDefault="00287876" w:rsidP="00287876">
            <w:pPr>
              <w:pStyle w:val="ListParagraph"/>
              <w:numPr>
                <w:ilvl w:val="0"/>
                <w:numId w:val="9"/>
              </w:numPr>
              <w:spacing w:before="60" w:after="60"/>
              <w:ind w:left="357" w:hanging="357"/>
              <w:contextualSpacing w:val="0"/>
              <w:rPr>
                <w:lang w:val="es-ES"/>
              </w:rPr>
            </w:pPr>
            <w:r w:rsidRPr="000C79FE">
              <w:rPr>
                <w:lang w:val="es-ES" w:bidi="en-US"/>
              </w:rPr>
              <w:t>Me intereso y me involucro en mis actividades diarias.</w:t>
            </w:r>
          </w:p>
        </w:tc>
        <w:tc>
          <w:tcPr>
            <w:tcW w:w="864" w:type="dxa"/>
            <w:shd w:val="clear" w:color="auto" w:fill="auto"/>
            <w:vAlign w:val="center"/>
          </w:tcPr>
          <w:p w14:paraId="275F9007" w14:textId="325C2979"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18253689" w14:textId="390AF265"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66A9DF03" w14:textId="08B098AD"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1DDD6D9A" w14:textId="4ECC394E"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52C27BEB" w14:textId="46234DC6"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A18D172" w14:textId="1076AE8E"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7527CB8B" w14:textId="5E2BB18B"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38AEF4E8" w14:textId="77777777" w:rsidTr="004E668B">
        <w:tc>
          <w:tcPr>
            <w:tcW w:w="3472" w:type="dxa"/>
            <w:shd w:val="clear" w:color="auto" w:fill="auto"/>
            <w:vAlign w:val="center"/>
          </w:tcPr>
          <w:p w14:paraId="49E53B5E" w14:textId="77777777" w:rsidR="00287876" w:rsidRPr="000C79FE" w:rsidRDefault="00287876" w:rsidP="00287876">
            <w:pPr>
              <w:pStyle w:val="ListParagraph"/>
              <w:numPr>
                <w:ilvl w:val="0"/>
                <w:numId w:val="9"/>
              </w:numPr>
              <w:spacing w:before="60" w:after="60"/>
              <w:ind w:left="357" w:hanging="357"/>
              <w:contextualSpacing w:val="0"/>
              <w:rPr>
                <w:lang w:val="es-ES"/>
              </w:rPr>
            </w:pPr>
            <w:r w:rsidRPr="000C79FE">
              <w:rPr>
                <w:lang w:val="es-ES" w:bidi="en-US"/>
              </w:rPr>
              <w:t xml:space="preserve">Contribuyo activamente a la felicidad y al bienestar de otros. </w:t>
            </w:r>
          </w:p>
        </w:tc>
        <w:tc>
          <w:tcPr>
            <w:tcW w:w="864" w:type="dxa"/>
            <w:shd w:val="clear" w:color="auto" w:fill="auto"/>
            <w:vAlign w:val="center"/>
          </w:tcPr>
          <w:p w14:paraId="7A235385" w14:textId="5E35D9E0"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3848155F" w14:textId="006FC2B9"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068A152" w14:textId="1241C8F5"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0901AF65" w14:textId="6EAFBAC7"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20B258AF" w14:textId="3D05F1C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750104BE" w14:textId="3BF60C6F"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431FDEB1" w14:textId="03AFBB45"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78ECD646" w14:textId="77777777" w:rsidTr="004E668B">
        <w:tc>
          <w:tcPr>
            <w:tcW w:w="3472" w:type="dxa"/>
            <w:shd w:val="clear" w:color="auto" w:fill="auto"/>
            <w:vAlign w:val="center"/>
          </w:tcPr>
          <w:p w14:paraId="2AF6427F" w14:textId="77777777" w:rsidR="00287876" w:rsidRPr="000C79FE" w:rsidRDefault="00287876" w:rsidP="00287876">
            <w:pPr>
              <w:pStyle w:val="ListParagraph"/>
              <w:numPr>
                <w:ilvl w:val="0"/>
                <w:numId w:val="9"/>
              </w:numPr>
              <w:spacing w:before="60" w:after="60"/>
              <w:ind w:left="357" w:hanging="357"/>
              <w:contextualSpacing w:val="0"/>
              <w:rPr>
                <w:lang w:val="es-ES"/>
              </w:rPr>
            </w:pPr>
            <w:r w:rsidRPr="000C79FE">
              <w:rPr>
                <w:lang w:val="es-ES" w:bidi="en-US"/>
              </w:rPr>
              <w:t xml:space="preserve">Soy competente y capaz en las actividades que son importantes para mí. </w:t>
            </w:r>
          </w:p>
        </w:tc>
        <w:tc>
          <w:tcPr>
            <w:tcW w:w="864" w:type="dxa"/>
            <w:shd w:val="clear" w:color="auto" w:fill="auto"/>
            <w:vAlign w:val="center"/>
          </w:tcPr>
          <w:p w14:paraId="4461D049" w14:textId="7D74E6EB"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77806BAA" w14:textId="09736C17"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14AF4F39" w14:textId="0D458A26"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247EF7EE" w14:textId="62F515B3"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35FA1E1C" w14:textId="2C0518B1"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5761D7EF" w14:textId="0677EA7D"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5FA5DBC4" w14:textId="52971D79"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015D4C61" w14:textId="77777777" w:rsidTr="004E668B">
        <w:tc>
          <w:tcPr>
            <w:tcW w:w="3472" w:type="dxa"/>
            <w:shd w:val="clear" w:color="auto" w:fill="auto"/>
            <w:vAlign w:val="center"/>
          </w:tcPr>
          <w:p w14:paraId="30E54719" w14:textId="77777777" w:rsidR="00287876" w:rsidRPr="000C79FE" w:rsidRDefault="00287876" w:rsidP="00287876">
            <w:pPr>
              <w:pStyle w:val="ListParagraph"/>
              <w:numPr>
                <w:ilvl w:val="0"/>
                <w:numId w:val="9"/>
              </w:numPr>
              <w:spacing w:before="60" w:after="60"/>
              <w:ind w:left="357" w:hanging="357"/>
              <w:contextualSpacing w:val="0"/>
              <w:rPr>
                <w:lang w:val="es-ES" w:bidi="en-US"/>
              </w:rPr>
            </w:pPr>
            <w:r w:rsidRPr="000C79FE">
              <w:rPr>
                <w:lang w:val="es-ES" w:bidi="en-US"/>
              </w:rPr>
              <w:t>Soy una buena persona y vivo una buena vida.</w:t>
            </w:r>
          </w:p>
        </w:tc>
        <w:tc>
          <w:tcPr>
            <w:tcW w:w="864" w:type="dxa"/>
            <w:shd w:val="clear" w:color="auto" w:fill="auto"/>
            <w:vAlign w:val="center"/>
          </w:tcPr>
          <w:p w14:paraId="66E553BC" w14:textId="06B1E44B"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6CA4258" w14:textId="3621205C"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185FE4CA" w14:textId="3A874ACF"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31D8E36A" w14:textId="07893E9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68991EAA" w14:textId="4930573F"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553A52B2" w14:textId="1989C59F"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398368EE" w14:textId="24C7ADE4"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1260B28A" w14:textId="77777777" w:rsidTr="004E668B">
        <w:tc>
          <w:tcPr>
            <w:tcW w:w="3472" w:type="dxa"/>
            <w:shd w:val="clear" w:color="auto" w:fill="auto"/>
            <w:vAlign w:val="center"/>
          </w:tcPr>
          <w:p w14:paraId="7347D783" w14:textId="77777777" w:rsidR="00287876" w:rsidRPr="000C79FE" w:rsidRDefault="00287876" w:rsidP="00287876">
            <w:pPr>
              <w:pStyle w:val="ListParagraph"/>
              <w:numPr>
                <w:ilvl w:val="0"/>
                <w:numId w:val="9"/>
              </w:numPr>
              <w:spacing w:before="60" w:after="60"/>
              <w:ind w:left="357" w:hanging="357"/>
              <w:contextualSpacing w:val="0"/>
              <w:rPr>
                <w:lang w:val="es-ES" w:bidi="en-US"/>
              </w:rPr>
            </w:pPr>
            <w:r w:rsidRPr="000C79FE">
              <w:rPr>
                <w:lang w:val="es-ES" w:bidi="en-US"/>
              </w:rPr>
              <w:t>Soy optimista acerca de mi futuro.</w:t>
            </w:r>
          </w:p>
        </w:tc>
        <w:tc>
          <w:tcPr>
            <w:tcW w:w="864" w:type="dxa"/>
            <w:shd w:val="clear" w:color="auto" w:fill="auto"/>
            <w:vAlign w:val="center"/>
          </w:tcPr>
          <w:p w14:paraId="2623B839" w14:textId="5292150D"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435F3CD9" w14:textId="7B2BFCE9"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37AE1804" w14:textId="4C72E2BB"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2CDC1A5C" w14:textId="0127BBB7"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12EC0B26" w14:textId="2F7D203B"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4746E7A" w14:textId="5130BEE0"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01BEDE3E" w14:textId="5C22BF5E" w:rsidR="00287876" w:rsidRPr="00287876" w:rsidRDefault="00287876" w:rsidP="00287876">
            <w:pPr>
              <w:spacing w:before="60" w:after="60"/>
              <w:ind w:left="-108"/>
              <w:jc w:val="center"/>
              <w:rPr>
                <w:bCs/>
              </w:rPr>
            </w:pPr>
            <w:r w:rsidRPr="004A3EED">
              <w:rPr>
                <w:rFonts w:ascii="Times" w:hAnsi="Times"/>
                <w:lang w:val="es-ES"/>
              </w:rPr>
              <w:sym w:font="Wingdings" w:char="F0A8"/>
            </w:r>
          </w:p>
        </w:tc>
      </w:tr>
      <w:tr w:rsidR="00287876" w:rsidRPr="00041C4E" w14:paraId="450BBC4C" w14:textId="77777777" w:rsidTr="00287876">
        <w:trPr>
          <w:trHeight w:val="620"/>
        </w:trPr>
        <w:tc>
          <w:tcPr>
            <w:tcW w:w="3472" w:type="dxa"/>
            <w:shd w:val="clear" w:color="auto" w:fill="auto"/>
            <w:vAlign w:val="center"/>
          </w:tcPr>
          <w:p w14:paraId="22AE0C96" w14:textId="77777777" w:rsidR="00287876" w:rsidRPr="000C79FE" w:rsidRDefault="00287876" w:rsidP="00287876">
            <w:pPr>
              <w:pStyle w:val="ListParagraph"/>
              <w:numPr>
                <w:ilvl w:val="0"/>
                <w:numId w:val="9"/>
              </w:numPr>
              <w:spacing w:before="60" w:after="60"/>
              <w:ind w:left="357" w:hanging="357"/>
              <w:contextualSpacing w:val="0"/>
              <w:rPr>
                <w:lang w:val="es-ES" w:bidi="en-US"/>
              </w:rPr>
            </w:pPr>
            <w:r w:rsidRPr="000C79FE">
              <w:rPr>
                <w:lang w:val="es-ES" w:bidi="en-US"/>
              </w:rPr>
              <w:t>La gente me respeta.</w:t>
            </w:r>
          </w:p>
        </w:tc>
        <w:tc>
          <w:tcPr>
            <w:tcW w:w="864" w:type="dxa"/>
            <w:shd w:val="clear" w:color="auto" w:fill="auto"/>
            <w:vAlign w:val="center"/>
          </w:tcPr>
          <w:p w14:paraId="0A25A6AB" w14:textId="31AFD80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6177AF3B" w14:textId="097395E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478A64B7" w14:textId="7FBCC76C"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2346AB1B" w14:textId="69B010A5"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vAlign w:val="center"/>
          </w:tcPr>
          <w:p w14:paraId="691EF07D" w14:textId="741CD0E7"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62FCE8C3" w14:textId="7427D56A" w:rsidR="00287876" w:rsidRPr="00287876" w:rsidRDefault="00287876" w:rsidP="00287876">
            <w:pPr>
              <w:spacing w:before="60" w:after="60"/>
              <w:ind w:left="-108" w:right="-108"/>
              <w:jc w:val="center"/>
              <w:rPr>
                <w:bCs/>
              </w:rPr>
            </w:pPr>
            <w:r w:rsidRPr="004A3EED">
              <w:rPr>
                <w:rFonts w:ascii="Times" w:hAnsi="Times"/>
                <w:lang w:val="es-ES"/>
              </w:rPr>
              <w:sym w:font="Wingdings" w:char="F0A8"/>
            </w:r>
          </w:p>
        </w:tc>
        <w:tc>
          <w:tcPr>
            <w:tcW w:w="865" w:type="dxa"/>
            <w:shd w:val="clear" w:color="auto" w:fill="auto"/>
            <w:vAlign w:val="center"/>
          </w:tcPr>
          <w:p w14:paraId="1B7A7CA0" w14:textId="4232AC0A" w:rsidR="00287876" w:rsidRPr="00287876" w:rsidRDefault="00287876" w:rsidP="00287876">
            <w:pPr>
              <w:spacing w:before="60" w:after="60"/>
              <w:ind w:left="-108"/>
              <w:jc w:val="center"/>
              <w:rPr>
                <w:bCs/>
              </w:rPr>
            </w:pPr>
            <w:r w:rsidRPr="004A3EED">
              <w:rPr>
                <w:rFonts w:ascii="Times" w:hAnsi="Times"/>
                <w:lang w:val="es-ES"/>
              </w:rPr>
              <w:sym w:font="Wingdings" w:char="F0A8"/>
            </w:r>
          </w:p>
        </w:tc>
      </w:tr>
    </w:tbl>
    <w:p w14:paraId="6E4395F5" w14:textId="77777777" w:rsidR="004E668B" w:rsidRPr="00041C4E" w:rsidRDefault="004E668B" w:rsidP="004E668B">
      <w:pPr>
        <w:spacing w:line="480" w:lineRule="auto"/>
        <w:ind w:right="4"/>
        <w:jc w:val="center"/>
        <w:rPr>
          <w:b/>
        </w:rPr>
      </w:pPr>
    </w:p>
    <w:p w14:paraId="31DCDCDA" w14:textId="77777777" w:rsidR="004E668B" w:rsidRPr="008A6BEC" w:rsidRDefault="004E668B" w:rsidP="004E668B">
      <w:pPr>
        <w:ind w:right="4"/>
        <w:jc w:val="center"/>
        <w:rPr>
          <w:b/>
          <w:sz w:val="11"/>
        </w:rPr>
      </w:pPr>
    </w:p>
    <w:p w14:paraId="011172FD" w14:textId="77777777" w:rsidR="004E668B" w:rsidRPr="005156F8" w:rsidRDefault="004E668B" w:rsidP="004E668B">
      <w:pPr>
        <w:ind w:right="4"/>
        <w:jc w:val="center"/>
        <w:rPr>
          <w:b/>
          <w:bCs/>
          <w:smallCaps/>
          <w:sz w:val="28"/>
          <w:lang w:val="es-PR"/>
        </w:rPr>
      </w:pPr>
      <w:r w:rsidRPr="005156F8">
        <w:rPr>
          <w:b/>
          <w:bCs/>
          <w:smallCaps/>
          <w:sz w:val="28"/>
          <w:lang w:val="es-PR"/>
        </w:rPr>
        <w:t>Aprobación para Uso Público de la Escala de Florecimiento</w:t>
      </w:r>
    </w:p>
    <w:p w14:paraId="1574F495" w14:textId="77777777" w:rsidR="004E668B" w:rsidRPr="00BE41C1" w:rsidRDefault="004E668B" w:rsidP="004E668B">
      <w:pPr>
        <w:ind w:right="4"/>
        <w:jc w:val="center"/>
        <w:rPr>
          <w:bCs/>
          <w:smallCaps/>
        </w:rPr>
      </w:pPr>
      <w:r w:rsidRPr="005156F8">
        <w:rPr>
          <w:bCs/>
          <w:smallCaps/>
          <w:lang w:val="es-PR"/>
        </w:rPr>
        <w:t xml:space="preserve"> </w:t>
      </w:r>
      <w:r w:rsidRPr="00BE41C1">
        <w:rPr>
          <w:bCs/>
          <w:smallCaps/>
        </w:rPr>
        <w:t>(Diener, Wirtz, Tov, Kim-Prieto, Choi, Oishi, &amp; Biswas-Diener, 2009)</w:t>
      </w:r>
    </w:p>
    <w:p w14:paraId="42D7B319" w14:textId="77777777" w:rsidR="004E668B" w:rsidRPr="00BE41C1" w:rsidRDefault="004E668B" w:rsidP="004E668B">
      <w:pPr>
        <w:rPr>
          <w:b/>
          <w:bCs/>
          <w:lang w:eastAsia="es-PR"/>
        </w:rPr>
      </w:pPr>
    </w:p>
    <w:p w14:paraId="67FEA98C" w14:textId="77777777" w:rsidR="004E668B" w:rsidRPr="00BE41C1" w:rsidRDefault="004E668B" w:rsidP="004E668B">
      <w:pPr>
        <w:rPr>
          <w:b/>
          <w:bCs/>
          <w:lang w:eastAsia="es-PR"/>
        </w:rPr>
      </w:pPr>
      <w:r w:rsidRPr="00BE41C1">
        <w:rPr>
          <w:b/>
          <w:bCs/>
          <w:lang w:eastAsia="es-PR"/>
        </w:rPr>
        <w:t>Flourishing Scale (FS)</w:t>
      </w:r>
    </w:p>
    <w:p w14:paraId="2FBB51C0" w14:textId="77777777" w:rsidR="004E668B" w:rsidRPr="00BE41C1" w:rsidRDefault="004E668B" w:rsidP="004E668B">
      <w:pPr>
        <w:rPr>
          <w:lang w:eastAsia="es-PR"/>
        </w:rPr>
      </w:pPr>
      <w:r w:rsidRPr="00BE41C1">
        <w:rPr>
          <w:b/>
          <w:bCs/>
          <w:lang w:eastAsia="es-PR"/>
        </w:rPr>
        <w:t>Permission to Use</w:t>
      </w:r>
    </w:p>
    <w:p w14:paraId="403C1030" w14:textId="77777777" w:rsidR="004E668B" w:rsidRPr="00BE41C1" w:rsidRDefault="004E668B" w:rsidP="004E668B">
      <w:pPr>
        <w:rPr>
          <w:lang w:eastAsia="es-PR"/>
        </w:rPr>
      </w:pPr>
      <w:r w:rsidRPr="00BE41C1">
        <w:rPr>
          <w:lang w:eastAsia="es-PR"/>
        </w:rPr>
        <w:t>The scale is copyrighted but you are free to use it without permission or charge by all professionals (researchers and practitioners) as long as you give credit to the authors of the scale:</w:t>
      </w:r>
    </w:p>
    <w:p w14:paraId="5B45C851" w14:textId="77777777" w:rsidR="004E668B" w:rsidRPr="00041C4E" w:rsidRDefault="004E668B" w:rsidP="004E668B">
      <w:pPr>
        <w:rPr>
          <w:lang w:eastAsia="es-PR"/>
        </w:rPr>
      </w:pPr>
      <w:r w:rsidRPr="00BE41C1">
        <w:rPr>
          <w:lang w:eastAsia="es-PR"/>
        </w:rPr>
        <w:t xml:space="preserve">Diener, E., Wirtz, D., Tov, W., Kim-Prieto, C., Choi, D., Oishi, S., &amp; Biswas-Diener, R. (2009). New measures of well-being: Flourishing and positive and negative feelings. </w:t>
      </w:r>
      <w:r w:rsidRPr="00041C4E">
        <w:rPr>
          <w:i/>
          <w:iCs/>
          <w:lang w:eastAsia="es-PR"/>
        </w:rPr>
        <w:t xml:space="preserve">Social Indicators Research, 39, </w:t>
      </w:r>
      <w:r w:rsidRPr="00041C4E">
        <w:rPr>
          <w:lang w:eastAsia="es-PR"/>
        </w:rPr>
        <w:t>247-266.</w:t>
      </w:r>
    </w:p>
    <w:p w14:paraId="1F22C530" w14:textId="77777777" w:rsidR="004E668B" w:rsidRPr="00041C4E" w:rsidRDefault="004E668B" w:rsidP="004E668B">
      <w:pPr>
        <w:rPr>
          <w:lang w:eastAsia="es-PR"/>
        </w:rPr>
      </w:pPr>
      <w:proofErr w:type="spellStart"/>
      <w:r w:rsidRPr="00041C4E">
        <w:rPr>
          <w:lang w:eastAsia="es-PR"/>
        </w:rPr>
        <w:t>Tomado</w:t>
      </w:r>
      <w:proofErr w:type="spellEnd"/>
      <w:r w:rsidRPr="00041C4E">
        <w:rPr>
          <w:lang w:eastAsia="es-PR"/>
        </w:rPr>
        <w:t xml:space="preserve"> de: http://internal.psychology.illinois.edu/~ediener/FS.html</w:t>
      </w:r>
    </w:p>
    <w:p w14:paraId="7EF3B8AF" w14:textId="27294B39" w:rsidR="004E668B" w:rsidRDefault="004E668B" w:rsidP="004E668B">
      <w:pPr>
        <w:rPr>
          <w:b/>
        </w:rPr>
      </w:pPr>
    </w:p>
    <w:p w14:paraId="74D52541" w14:textId="60042F97" w:rsidR="007D193F" w:rsidRPr="002419A7" w:rsidRDefault="002D5FC3" w:rsidP="00F838F4">
      <w:pPr>
        <w:jc w:val="both"/>
        <w:rPr>
          <w:b/>
          <w:bCs/>
          <w:color w:val="FF0000"/>
          <w:u w:val="single"/>
        </w:rPr>
      </w:pPr>
      <w:r w:rsidRPr="002D5FC3">
        <w:rPr>
          <w:b/>
          <w:bCs/>
          <w:noProof/>
          <w:color w:val="FF0000"/>
        </w:rPr>
        <w:lastRenderedPageBreak/>
        <w:drawing>
          <wp:inline distT="0" distB="0" distL="0" distR="0" wp14:anchorId="1BA29737" wp14:editId="388612C2">
            <wp:extent cx="5485932" cy="60729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5 at 11.32.23 AM.png"/>
                    <pic:cNvPicPr/>
                  </pic:nvPicPr>
                  <pic:blipFill rotWithShape="1">
                    <a:blip r:embed="rId7">
                      <a:extLst>
                        <a:ext uri="{28A0092B-C50C-407E-A947-70E740481C1C}">
                          <a14:useLocalDpi xmlns:a14="http://schemas.microsoft.com/office/drawing/2010/main" val="0"/>
                        </a:ext>
                      </a:extLst>
                    </a:blip>
                    <a:srcRect t="3974" b="5759"/>
                    <a:stretch/>
                  </pic:blipFill>
                  <pic:spPr bwMode="auto">
                    <a:xfrm>
                      <a:off x="0" y="0"/>
                      <a:ext cx="5486400" cy="6073514"/>
                    </a:xfrm>
                    <a:prstGeom prst="rect">
                      <a:avLst/>
                    </a:prstGeom>
                    <a:ln>
                      <a:noFill/>
                    </a:ln>
                    <a:extLst>
                      <a:ext uri="{53640926-AAD7-44D8-BBD7-CCE9431645EC}">
                        <a14:shadowObscured xmlns:a14="http://schemas.microsoft.com/office/drawing/2010/main"/>
                      </a:ext>
                    </a:extLst>
                  </pic:spPr>
                </pic:pic>
              </a:graphicData>
            </a:graphic>
          </wp:inline>
        </w:drawing>
      </w:r>
    </w:p>
    <w:p w14:paraId="0108E910" w14:textId="4DE1CE19" w:rsidR="007D193F" w:rsidRPr="002419A7" w:rsidRDefault="007D193F" w:rsidP="00F838F4">
      <w:pPr>
        <w:jc w:val="both"/>
        <w:rPr>
          <w:b/>
          <w:bCs/>
          <w:color w:val="FF0000"/>
          <w:u w:val="single"/>
        </w:rPr>
      </w:pPr>
    </w:p>
    <w:p w14:paraId="6E87568D" w14:textId="6FBDB698" w:rsidR="009B4FF1" w:rsidRDefault="002D5FC3" w:rsidP="00F838F4">
      <w:pPr>
        <w:jc w:val="both"/>
        <w:rPr>
          <w:color w:val="FF0000"/>
        </w:rPr>
      </w:pPr>
      <w:r>
        <w:rPr>
          <w:noProof/>
          <w:color w:val="FF0000"/>
        </w:rPr>
        <w:drawing>
          <wp:inline distT="0" distB="0" distL="0" distR="0" wp14:anchorId="6312D471" wp14:editId="51BEF4EA">
            <wp:extent cx="5891434" cy="1612152"/>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5 at 11.33.55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2547" cy="1639821"/>
                    </a:xfrm>
                    <a:prstGeom prst="rect">
                      <a:avLst/>
                    </a:prstGeom>
                  </pic:spPr>
                </pic:pic>
              </a:graphicData>
            </a:graphic>
          </wp:inline>
        </w:drawing>
      </w:r>
    </w:p>
    <w:p w14:paraId="5C12EB6A" w14:textId="03EB90D3" w:rsidR="00C02938" w:rsidRDefault="00C02938" w:rsidP="00F838F4">
      <w:pPr>
        <w:jc w:val="both"/>
        <w:rPr>
          <w:color w:val="FF0000"/>
        </w:rPr>
      </w:pPr>
    </w:p>
    <w:p w14:paraId="7F1FAD97" w14:textId="7D5369DF" w:rsidR="00C02938" w:rsidRDefault="00C02938" w:rsidP="00F838F4">
      <w:pPr>
        <w:jc w:val="both"/>
        <w:rPr>
          <w:color w:val="FF0000"/>
        </w:rPr>
      </w:pPr>
    </w:p>
    <w:sectPr w:rsidR="00C029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903" w14:textId="77777777" w:rsidR="009366A7" w:rsidRDefault="009366A7" w:rsidP="000D5C4E">
      <w:r>
        <w:separator/>
      </w:r>
    </w:p>
  </w:endnote>
  <w:endnote w:type="continuationSeparator" w:id="0">
    <w:p w14:paraId="647A907B" w14:textId="77777777" w:rsidR="009366A7" w:rsidRDefault="009366A7" w:rsidP="000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949E" w14:textId="77777777" w:rsidR="009366A7" w:rsidRDefault="009366A7" w:rsidP="000D5C4E">
      <w:r>
        <w:separator/>
      </w:r>
    </w:p>
  </w:footnote>
  <w:footnote w:type="continuationSeparator" w:id="0">
    <w:p w14:paraId="63EF37FE" w14:textId="77777777" w:rsidR="009366A7" w:rsidRDefault="009366A7" w:rsidP="000D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C42"/>
    <w:multiLevelType w:val="hybridMultilevel"/>
    <w:tmpl w:val="C4D6D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84779"/>
    <w:multiLevelType w:val="hybridMultilevel"/>
    <w:tmpl w:val="BE425E64"/>
    <w:lvl w:ilvl="0" w:tplc="500A000F">
      <w:start w:val="1"/>
      <w:numFmt w:val="decimal"/>
      <w:lvlText w:val="%1."/>
      <w:lvlJc w:val="left"/>
      <w:pPr>
        <w:ind w:left="36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38887650"/>
    <w:multiLevelType w:val="hybridMultilevel"/>
    <w:tmpl w:val="9BEAD6F0"/>
    <w:lvl w:ilvl="0" w:tplc="6234D6E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7AC577D"/>
    <w:multiLevelType w:val="hybridMultilevel"/>
    <w:tmpl w:val="66346B0C"/>
    <w:lvl w:ilvl="0" w:tplc="197E42A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B5A7734"/>
    <w:multiLevelType w:val="hybridMultilevel"/>
    <w:tmpl w:val="6B36600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40C235A"/>
    <w:multiLevelType w:val="hybridMultilevel"/>
    <w:tmpl w:val="54FA5048"/>
    <w:lvl w:ilvl="0" w:tplc="3D76454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C6A19CF"/>
    <w:multiLevelType w:val="multilevel"/>
    <w:tmpl w:val="99F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D70B3"/>
    <w:multiLevelType w:val="hybridMultilevel"/>
    <w:tmpl w:val="81120800"/>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8" w15:restartNumberingAfterBreak="0">
    <w:nsid w:val="736F328C"/>
    <w:multiLevelType w:val="hybridMultilevel"/>
    <w:tmpl w:val="B298152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BC17A85"/>
    <w:multiLevelType w:val="hybridMultilevel"/>
    <w:tmpl w:val="4F6401A6"/>
    <w:lvl w:ilvl="0" w:tplc="96F00392">
      <w:start w:val="1"/>
      <w:numFmt w:val="lowerLetter"/>
      <w:lvlText w:val="(%1.)"/>
      <w:lvlJc w:val="left"/>
      <w:pPr>
        <w:ind w:left="744" w:hanging="38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05069212">
    <w:abstractNumId w:val="5"/>
  </w:num>
  <w:num w:numId="2" w16cid:durableId="563875559">
    <w:abstractNumId w:val="9"/>
  </w:num>
  <w:num w:numId="3" w16cid:durableId="1100415357">
    <w:abstractNumId w:val="2"/>
  </w:num>
  <w:num w:numId="4" w16cid:durableId="735586034">
    <w:abstractNumId w:val="3"/>
  </w:num>
  <w:num w:numId="5" w16cid:durableId="1281255568">
    <w:abstractNumId w:val="1"/>
  </w:num>
  <w:num w:numId="6" w16cid:durableId="1061446853">
    <w:abstractNumId w:val="7"/>
  </w:num>
  <w:num w:numId="7" w16cid:durableId="36514264">
    <w:abstractNumId w:val="8"/>
  </w:num>
  <w:num w:numId="8" w16cid:durableId="607010902">
    <w:abstractNumId w:val="4"/>
  </w:num>
  <w:num w:numId="9" w16cid:durableId="1798910398">
    <w:abstractNumId w:val="0"/>
  </w:num>
  <w:num w:numId="10" w16cid:durableId="1221748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75"/>
    <w:rsid w:val="00004BEB"/>
    <w:rsid w:val="000069C3"/>
    <w:rsid w:val="00007CA5"/>
    <w:rsid w:val="000232C4"/>
    <w:rsid w:val="000318BA"/>
    <w:rsid w:val="000364CE"/>
    <w:rsid w:val="00057F26"/>
    <w:rsid w:val="00067C1A"/>
    <w:rsid w:val="00074F38"/>
    <w:rsid w:val="00086B42"/>
    <w:rsid w:val="000A2899"/>
    <w:rsid w:val="000A389B"/>
    <w:rsid w:val="000B27B1"/>
    <w:rsid w:val="000C048E"/>
    <w:rsid w:val="000C6F2B"/>
    <w:rsid w:val="000C79FE"/>
    <w:rsid w:val="000D5C4E"/>
    <w:rsid w:val="000E158C"/>
    <w:rsid w:val="00104384"/>
    <w:rsid w:val="00111BC4"/>
    <w:rsid w:val="00121884"/>
    <w:rsid w:val="001276C9"/>
    <w:rsid w:val="00137AC3"/>
    <w:rsid w:val="00176693"/>
    <w:rsid w:val="00181F6A"/>
    <w:rsid w:val="001860DF"/>
    <w:rsid w:val="00197674"/>
    <w:rsid w:val="001B4002"/>
    <w:rsid w:val="001E502F"/>
    <w:rsid w:val="001F1416"/>
    <w:rsid w:val="001F7FFA"/>
    <w:rsid w:val="002011E0"/>
    <w:rsid w:val="00212DFB"/>
    <w:rsid w:val="00221CA2"/>
    <w:rsid w:val="00231B91"/>
    <w:rsid w:val="00231D9C"/>
    <w:rsid w:val="002419A7"/>
    <w:rsid w:val="0027332D"/>
    <w:rsid w:val="00287876"/>
    <w:rsid w:val="00291FA3"/>
    <w:rsid w:val="002A23DC"/>
    <w:rsid w:val="002B6E8B"/>
    <w:rsid w:val="002D5FC3"/>
    <w:rsid w:val="00322434"/>
    <w:rsid w:val="00334C34"/>
    <w:rsid w:val="003432BE"/>
    <w:rsid w:val="00357EF5"/>
    <w:rsid w:val="00370154"/>
    <w:rsid w:val="003714D4"/>
    <w:rsid w:val="00387312"/>
    <w:rsid w:val="00390CF2"/>
    <w:rsid w:val="003A75BF"/>
    <w:rsid w:val="003C4C7F"/>
    <w:rsid w:val="003D7752"/>
    <w:rsid w:val="003E3281"/>
    <w:rsid w:val="003E5B52"/>
    <w:rsid w:val="004130EB"/>
    <w:rsid w:val="00414867"/>
    <w:rsid w:val="00423FBC"/>
    <w:rsid w:val="00460444"/>
    <w:rsid w:val="00467B81"/>
    <w:rsid w:val="004730DA"/>
    <w:rsid w:val="00477905"/>
    <w:rsid w:val="004818B4"/>
    <w:rsid w:val="004A1151"/>
    <w:rsid w:val="004A3FEE"/>
    <w:rsid w:val="004C62EB"/>
    <w:rsid w:val="004E668B"/>
    <w:rsid w:val="004E6CE5"/>
    <w:rsid w:val="00501648"/>
    <w:rsid w:val="00503123"/>
    <w:rsid w:val="00530611"/>
    <w:rsid w:val="00533939"/>
    <w:rsid w:val="00563C29"/>
    <w:rsid w:val="005837E8"/>
    <w:rsid w:val="00586197"/>
    <w:rsid w:val="005B223D"/>
    <w:rsid w:val="005B7283"/>
    <w:rsid w:val="005E4FF8"/>
    <w:rsid w:val="005F3A4B"/>
    <w:rsid w:val="00603FA8"/>
    <w:rsid w:val="00604513"/>
    <w:rsid w:val="0064361B"/>
    <w:rsid w:val="00645617"/>
    <w:rsid w:val="00647E9B"/>
    <w:rsid w:val="00655388"/>
    <w:rsid w:val="0067143D"/>
    <w:rsid w:val="0069448E"/>
    <w:rsid w:val="006954F4"/>
    <w:rsid w:val="006A7819"/>
    <w:rsid w:val="006B6B60"/>
    <w:rsid w:val="006B7544"/>
    <w:rsid w:val="006C73A2"/>
    <w:rsid w:val="006E255A"/>
    <w:rsid w:val="006E5F00"/>
    <w:rsid w:val="006F33E1"/>
    <w:rsid w:val="007102F9"/>
    <w:rsid w:val="00727114"/>
    <w:rsid w:val="00731279"/>
    <w:rsid w:val="00741A43"/>
    <w:rsid w:val="00770237"/>
    <w:rsid w:val="00785184"/>
    <w:rsid w:val="007A1E12"/>
    <w:rsid w:val="007A375E"/>
    <w:rsid w:val="007C383A"/>
    <w:rsid w:val="007C4E76"/>
    <w:rsid w:val="007D193F"/>
    <w:rsid w:val="007F13A3"/>
    <w:rsid w:val="007F27D7"/>
    <w:rsid w:val="007F6948"/>
    <w:rsid w:val="0080444F"/>
    <w:rsid w:val="00812D82"/>
    <w:rsid w:val="0083120C"/>
    <w:rsid w:val="00846DC0"/>
    <w:rsid w:val="008663A5"/>
    <w:rsid w:val="00882A4A"/>
    <w:rsid w:val="00883AA9"/>
    <w:rsid w:val="00896B23"/>
    <w:rsid w:val="008E0615"/>
    <w:rsid w:val="008E2200"/>
    <w:rsid w:val="008F21B7"/>
    <w:rsid w:val="0090224C"/>
    <w:rsid w:val="00915089"/>
    <w:rsid w:val="0091517D"/>
    <w:rsid w:val="009300D7"/>
    <w:rsid w:val="009366A7"/>
    <w:rsid w:val="00940AD4"/>
    <w:rsid w:val="0094194E"/>
    <w:rsid w:val="00953E35"/>
    <w:rsid w:val="00973155"/>
    <w:rsid w:val="009954CD"/>
    <w:rsid w:val="009955A1"/>
    <w:rsid w:val="009A694E"/>
    <w:rsid w:val="009B08E8"/>
    <w:rsid w:val="009B4FF1"/>
    <w:rsid w:val="009E3DBB"/>
    <w:rsid w:val="00A322DC"/>
    <w:rsid w:val="00A51E0A"/>
    <w:rsid w:val="00A76DD1"/>
    <w:rsid w:val="00A85155"/>
    <w:rsid w:val="00A943B0"/>
    <w:rsid w:val="00AA220F"/>
    <w:rsid w:val="00AB6A20"/>
    <w:rsid w:val="00AC3F93"/>
    <w:rsid w:val="00AC6504"/>
    <w:rsid w:val="00AE031E"/>
    <w:rsid w:val="00AF6262"/>
    <w:rsid w:val="00AF7AD5"/>
    <w:rsid w:val="00B06C3A"/>
    <w:rsid w:val="00B1469E"/>
    <w:rsid w:val="00B27EA0"/>
    <w:rsid w:val="00B45AB2"/>
    <w:rsid w:val="00B57883"/>
    <w:rsid w:val="00B679E3"/>
    <w:rsid w:val="00B82AB9"/>
    <w:rsid w:val="00B94986"/>
    <w:rsid w:val="00B96FAA"/>
    <w:rsid w:val="00BA1BDF"/>
    <w:rsid w:val="00BD49AF"/>
    <w:rsid w:val="00BE296D"/>
    <w:rsid w:val="00BE60A2"/>
    <w:rsid w:val="00BF3E50"/>
    <w:rsid w:val="00C02938"/>
    <w:rsid w:val="00C0376F"/>
    <w:rsid w:val="00C1003B"/>
    <w:rsid w:val="00C1663C"/>
    <w:rsid w:val="00C22840"/>
    <w:rsid w:val="00C40AF4"/>
    <w:rsid w:val="00C515CB"/>
    <w:rsid w:val="00C51992"/>
    <w:rsid w:val="00C51ED8"/>
    <w:rsid w:val="00C52C77"/>
    <w:rsid w:val="00C70A28"/>
    <w:rsid w:val="00C80866"/>
    <w:rsid w:val="00C80FEB"/>
    <w:rsid w:val="00C84539"/>
    <w:rsid w:val="00C86BC2"/>
    <w:rsid w:val="00C96876"/>
    <w:rsid w:val="00CA2607"/>
    <w:rsid w:val="00CB2F7A"/>
    <w:rsid w:val="00CC159B"/>
    <w:rsid w:val="00CF7864"/>
    <w:rsid w:val="00D106D7"/>
    <w:rsid w:val="00D13FF3"/>
    <w:rsid w:val="00D30DE8"/>
    <w:rsid w:val="00D361F7"/>
    <w:rsid w:val="00D53559"/>
    <w:rsid w:val="00D62288"/>
    <w:rsid w:val="00D62E75"/>
    <w:rsid w:val="00D65DA8"/>
    <w:rsid w:val="00D65F13"/>
    <w:rsid w:val="00D84BED"/>
    <w:rsid w:val="00D91149"/>
    <w:rsid w:val="00D916D2"/>
    <w:rsid w:val="00D97E60"/>
    <w:rsid w:val="00DA416B"/>
    <w:rsid w:val="00DC11C4"/>
    <w:rsid w:val="00DD004E"/>
    <w:rsid w:val="00DD5546"/>
    <w:rsid w:val="00E10E40"/>
    <w:rsid w:val="00E14B60"/>
    <w:rsid w:val="00E34D0D"/>
    <w:rsid w:val="00E75E05"/>
    <w:rsid w:val="00E87A91"/>
    <w:rsid w:val="00EA6DE9"/>
    <w:rsid w:val="00EA741F"/>
    <w:rsid w:val="00EB28F9"/>
    <w:rsid w:val="00EC0801"/>
    <w:rsid w:val="00EC56DA"/>
    <w:rsid w:val="00EC7C64"/>
    <w:rsid w:val="00ED59D3"/>
    <w:rsid w:val="00EE3F3D"/>
    <w:rsid w:val="00EE7172"/>
    <w:rsid w:val="00EF1275"/>
    <w:rsid w:val="00F00824"/>
    <w:rsid w:val="00F0482E"/>
    <w:rsid w:val="00F1638F"/>
    <w:rsid w:val="00F2339D"/>
    <w:rsid w:val="00F26ED5"/>
    <w:rsid w:val="00F3214B"/>
    <w:rsid w:val="00F34F35"/>
    <w:rsid w:val="00F36056"/>
    <w:rsid w:val="00F37F95"/>
    <w:rsid w:val="00F46137"/>
    <w:rsid w:val="00F57366"/>
    <w:rsid w:val="00F807A4"/>
    <w:rsid w:val="00F838F4"/>
    <w:rsid w:val="00F95496"/>
    <w:rsid w:val="00F95547"/>
    <w:rsid w:val="00FA418A"/>
    <w:rsid w:val="00FA47EE"/>
    <w:rsid w:val="00FA6F8D"/>
    <w:rsid w:val="00FA714B"/>
    <w:rsid w:val="00FB49FE"/>
    <w:rsid w:val="00FC5323"/>
    <w:rsid w:val="00F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7ACC"/>
  <w15:docId w15:val="{6E05A070-BBBE-A644-9350-13B3DEC8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2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4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98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B949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498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D5C4E"/>
    <w:pPr>
      <w:tabs>
        <w:tab w:val="center" w:pos="4680"/>
        <w:tab w:val="right" w:pos="9360"/>
      </w:tabs>
    </w:pPr>
  </w:style>
  <w:style w:type="character" w:customStyle="1" w:styleId="HeaderChar">
    <w:name w:val="Header Char"/>
    <w:basedOn w:val="DefaultParagraphFont"/>
    <w:link w:val="Header"/>
    <w:uiPriority w:val="99"/>
    <w:rsid w:val="000D5C4E"/>
    <w:rPr>
      <w:sz w:val="24"/>
      <w:szCs w:val="24"/>
    </w:rPr>
  </w:style>
  <w:style w:type="paragraph" w:styleId="Footer">
    <w:name w:val="footer"/>
    <w:basedOn w:val="Normal"/>
    <w:link w:val="FooterChar"/>
    <w:uiPriority w:val="99"/>
    <w:unhideWhenUsed/>
    <w:rsid w:val="000D5C4E"/>
    <w:pPr>
      <w:tabs>
        <w:tab w:val="center" w:pos="4680"/>
        <w:tab w:val="right" w:pos="9360"/>
      </w:tabs>
    </w:pPr>
  </w:style>
  <w:style w:type="character" w:customStyle="1" w:styleId="FooterChar">
    <w:name w:val="Footer Char"/>
    <w:basedOn w:val="DefaultParagraphFont"/>
    <w:link w:val="Footer"/>
    <w:uiPriority w:val="99"/>
    <w:rsid w:val="000D5C4E"/>
    <w:rPr>
      <w:sz w:val="24"/>
      <w:szCs w:val="24"/>
    </w:rPr>
  </w:style>
  <w:style w:type="table" w:styleId="TableGrid">
    <w:name w:val="Table Grid"/>
    <w:basedOn w:val="TableNormal"/>
    <w:uiPriority w:val="39"/>
    <w:rsid w:val="00C2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384"/>
    <w:pPr>
      <w:ind w:left="720"/>
      <w:contextualSpacing/>
    </w:pPr>
  </w:style>
  <w:style w:type="character" w:styleId="Hyperlink">
    <w:name w:val="Hyperlink"/>
    <w:basedOn w:val="DefaultParagraphFont"/>
    <w:uiPriority w:val="99"/>
    <w:unhideWhenUsed/>
    <w:rsid w:val="00390CF2"/>
    <w:rPr>
      <w:color w:val="0000FF" w:themeColor="hyperlink"/>
      <w:u w:val="single"/>
    </w:rPr>
  </w:style>
  <w:style w:type="character" w:styleId="UnresolvedMention">
    <w:name w:val="Unresolved Mention"/>
    <w:basedOn w:val="DefaultParagraphFont"/>
    <w:uiPriority w:val="99"/>
    <w:semiHidden/>
    <w:unhideWhenUsed/>
    <w:rsid w:val="00390CF2"/>
    <w:rPr>
      <w:color w:val="605E5C"/>
      <w:shd w:val="clear" w:color="auto" w:fill="E1DFDD"/>
    </w:rPr>
  </w:style>
  <w:style w:type="table" w:styleId="LightList">
    <w:name w:val="Light List"/>
    <w:basedOn w:val="TableNormal"/>
    <w:uiPriority w:val="61"/>
    <w:rsid w:val="007D193F"/>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39"/>
    <w:rsid w:val="00647E9B"/>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93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C02938"/>
    <w:pPr>
      <w:widowControl w:val="0"/>
      <w:autoSpaceDE w:val="0"/>
      <w:autoSpaceDN w:val="0"/>
      <w:spacing w:before="57"/>
    </w:pPr>
    <w:rPr>
      <w:rFonts w:ascii="Arial" w:eastAsia="Arial" w:hAnsi="Arial" w:cs="Arial"/>
      <w:sz w:val="22"/>
      <w:szCs w:val="22"/>
      <w:lang w:val="es-ES" w:eastAsia="es-ES" w:bidi="es-ES"/>
    </w:rPr>
  </w:style>
  <w:style w:type="character" w:customStyle="1" w:styleId="apple-converted-space">
    <w:name w:val="apple-converted-space"/>
    <w:basedOn w:val="DefaultParagraphFont"/>
    <w:rsid w:val="00DD004E"/>
  </w:style>
  <w:style w:type="character" w:customStyle="1" w:styleId="ms-button-flexcontainer">
    <w:name w:val="ms-button-flexcontainer"/>
    <w:basedOn w:val="DefaultParagraphFont"/>
    <w:rsid w:val="00DD004E"/>
  </w:style>
  <w:style w:type="paragraph" w:customStyle="1" w:styleId="3zedxoi1pg9tqfd8az2z3">
    <w:name w:val="_3zedxoi_1pg9tqfd8az2z3"/>
    <w:basedOn w:val="Normal"/>
    <w:rsid w:val="00DD004E"/>
    <w:pPr>
      <w:spacing w:before="100" w:beforeAutospacing="1" w:after="100" w:afterAutospacing="1"/>
    </w:pPr>
  </w:style>
  <w:style w:type="paragraph" w:customStyle="1" w:styleId="xmsonormal">
    <w:name w:val="x_msonormal"/>
    <w:basedOn w:val="Normal"/>
    <w:rsid w:val="00DD00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055">
      <w:bodyDiv w:val="1"/>
      <w:marLeft w:val="0"/>
      <w:marRight w:val="0"/>
      <w:marTop w:val="0"/>
      <w:marBottom w:val="0"/>
      <w:divBdr>
        <w:top w:val="none" w:sz="0" w:space="0" w:color="auto"/>
        <w:left w:val="none" w:sz="0" w:space="0" w:color="auto"/>
        <w:bottom w:val="none" w:sz="0" w:space="0" w:color="auto"/>
        <w:right w:val="none" w:sz="0" w:space="0" w:color="auto"/>
      </w:divBdr>
      <w:divsChild>
        <w:div w:id="159467924">
          <w:marLeft w:val="0"/>
          <w:marRight w:val="0"/>
          <w:marTop w:val="0"/>
          <w:marBottom w:val="0"/>
          <w:divBdr>
            <w:top w:val="none" w:sz="0" w:space="0" w:color="auto"/>
            <w:left w:val="none" w:sz="0" w:space="0" w:color="auto"/>
            <w:bottom w:val="none" w:sz="0" w:space="0" w:color="auto"/>
            <w:right w:val="none" w:sz="0" w:space="0" w:color="auto"/>
          </w:divBdr>
          <w:divsChild>
            <w:div w:id="696783395">
              <w:marLeft w:val="0"/>
              <w:marRight w:val="0"/>
              <w:marTop w:val="0"/>
              <w:marBottom w:val="0"/>
              <w:divBdr>
                <w:top w:val="none" w:sz="0" w:space="0" w:color="auto"/>
                <w:left w:val="none" w:sz="0" w:space="0" w:color="auto"/>
                <w:bottom w:val="none" w:sz="0" w:space="0" w:color="auto"/>
                <w:right w:val="none" w:sz="0" w:space="0" w:color="auto"/>
              </w:divBdr>
            </w:div>
            <w:div w:id="1662077680">
              <w:marLeft w:val="0"/>
              <w:marRight w:val="0"/>
              <w:marTop w:val="30"/>
              <w:marBottom w:val="0"/>
              <w:divBdr>
                <w:top w:val="none" w:sz="0" w:space="0" w:color="auto"/>
                <w:left w:val="none" w:sz="0" w:space="0" w:color="auto"/>
                <w:bottom w:val="none" w:sz="0" w:space="0" w:color="auto"/>
                <w:right w:val="none" w:sz="0" w:space="0" w:color="auto"/>
              </w:divBdr>
            </w:div>
          </w:divsChild>
        </w:div>
        <w:div w:id="136998980">
          <w:marLeft w:val="0"/>
          <w:marRight w:val="0"/>
          <w:marTop w:val="0"/>
          <w:marBottom w:val="0"/>
          <w:divBdr>
            <w:top w:val="none" w:sz="0" w:space="0" w:color="auto"/>
            <w:left w:val="none" w:sz="0" w:space="0" w:color="auto"/>
            <w:bottom w:val="none" w:sz="0" w:space="0" w:color="auto"/>
            <w:right w:val="none" w:sz="0" w:space="0" w:color="auto"/>
          </w:divBdr>
          <w:divsChild>
            <w:div w:id="269825825">
              <w:marLeft w:val="0"/>
              <w:marRight w:val="0"/>
              <w:marTop w:val="0"/>
              <w:marBottom w:val="0"/>
              <w:divBdr>
                <w:top w:val="none" w:sz="0" w:space="0" w:color="auto"/>
                <w:left w:val="none" w:sz="0" w:space="0" w:color="auto"/>
                <w:bottom w:val="none" w:sz="0" w:space="0" w:color="auto"/>
                <w:right w:val="none" w:sz="0" w:space="0" w:color="auto"/>
              </w:divBdr>
              <w:divsChild>
                <w:div w:id="1026053997">
                  <w:marLeft w:val="0"/>
                  <w:marRight w:val="0"/>
                  <w:marTop w:val="0"/>
                  <w:marBottom w:val="0"/>
                  <w:divBdr>
                    <w:top w:val="none" w:sz="0" w:space="0" w:color="auto"/>
                    <w:left w:val="none" w:sz="0" w:space="0" w:color="auto"/>
                    <w:bottom w:val="none" w:sz="0" w:space="0" w:color="auto"/>
                    <w:right w:val="none" w:sz="0" w:space="0" w:color="auto"/>
                  </w:divBdr>
                  <w:divsChild>
                    <w:div w:id="1739400920">
                      <w:marLeft w:val="0"/>
                      <w:marRight w:val="0"/>
                      <w:marTop w:val="0"/>
                      <w:marBottom w:val="0"/>
                      <w:divBdr>
                        <w:top w:val="none" w:sz="0" w:space="0" w:color="auto"/>
                        <w:left w:val="none" w:sz="0" w:space="0" w:color="auto"/>
                        <w:bottom w:val="none" w:sz="0" w:space="0" w:color="auto"/>
                        <w:right w:val="none" w:sz="0" w:space="0" w:color="auto"/>
                      </w:divBdr>
                      <w:divsChild>
                        <w:div w:id="1710297325">
                          <w:marLeft w:val="0"/>
                          <w:marRight w:val="0"/>
                          <w:marTop w:val="0"/>
                          <w:marBottom w:val="0"/>
                          <w:divBdr>
                            <w:top w:val="none" w:sz="0" w:space="0" w:color="auto"/>
                            <w:left w:val="none" w:sz="0" w:space="0" w:color="auto"/>
                            <w:bottom w:val="none" w:sz="0" w:space="0" w:color="auto"/>
                            <w:right w:val="none" w:sz="0" w:space="0" w:color="auto"/>
                          </w:divBdr>
                          <w:divsChild>
                            <w:div w:id="1510682179">
                              <w:marLeft w:val="0"/>
                              <w:marRight w:val="0"/>
                              <w:marTop w:val="0"/>
                              <w:marBottom w:val="0"/>
                              <w:divBdr>
                                <w:top w:val="none" w:sz="0" w:space="0" w:color="auto"/>
                                <w:left w:val="none" w:sz="0" w:space="0" w:color="auto"/>
                                <w:bottom w:val="none" w:sz="0" w:space="0" w:color="auto"/>
                                <w:right w:val="none" w:sz="0" w:space="0" w:color="auto"/>
                              </w:divBdr>
                              <w:divsChild>
                                <w:div w:id="1535583948">
                                  <w:marLeft w:val="0"/>
                                  <w:marRight w:val="0"/>
                                  <w:marTop w:val="0"/>
                                  <w:marBottom w:val="0"/>
                                  <w:divBdr>
                                    <w:top w:val="none" w:sz="0" w:space="0" w:color="auto"/>
                                    <w:left w:val="none" w:sz="0" w:space="0" w:color="auto"/>
                                    <w:bottom w:val="none" w:sz="0" w:space="0" w:color="auto"/>
                                    <w:right w:val="none" w:sz="0" w:space="0" w:color="auto"/>
                                  </w:divBdr>
                                  <w:divsChild>
                                    <w:div w:id="1379282322">
                                      <w:marLeft w:val="0"/>
                                      <w:marRight w:val="0"/>
                                      <w:marTop w:val="0"/>
                                      <w:marBottom w:val="0"/>
                                      <w:divBdr>
                                        <w:top w:val="none" w:sz="0" w:space="0" w:color="auto"/>
                                        <w:left w:val="none" w:sz="0" w:space="0" w:color="auto"/>
                                        <w:bottom w:val="none" w:sz="0" w:space="0" w:color="auto"/>
                                        <w:right w:val="none" w:sz="0" w:space="0" w:color="auto"/>
                                      </w:divBdr>
                                    </w:div>
                                  </w:divsChild>
                                </w:div>
                                <w:div w:id="976225519">
                                  <w:marLeft w:val="0"/>
                                  <w:marRight w:val="0"/>
                                  <w:marTop w:val="0"/>
                                  <w:marBottom w:val="0"/>
                                  <w:divBdr>
                                    <w:top w:val="none" w:sz="0" w:space="0" w:color="auto"/>
                                    <w:left w:val="none" w:sz="0" w:space="0" w:color="auto"/>
                                    <w:bottom w:val="none" w:sz="0" w:space="0" w:color="auto"/>
                                    <w:right w:val="none" w:sz="0" w:space="0" w:color="auto"/>
                                  </w:divBdr>
                                  <w:divsChild>
                                    <w:div w:id="1722942079">
                                      <w:marLeft w:val="0"/>
                                      <w:marRight w:val="0"/>
                                      <w:marTop w:val="0"/>
                                      <w:marBottom w:val="0"/>
                                      <w:divBdr>
                                        <w:top w:val="none" w:sz="0" w:space="0" w:color="auto"/>
                                        <w:left w:val="none" w:sz="0" w:space="0" w:color="auto"/>
                                        <w:bottom w:val="none" w:sz="0" w:space="0" w:color="auto"/>
                                        <w:right w:val="none" w:sz="0" w:space="0" w:color="auto"/>
                                      </w:divBdr>
                                    </w:div>
                                  </w:divsChild>
                                </w:div>
                                <w:div w:id="692924741">
                                  <w:marLeft w:val="0"/>
                                  <w:marRight w:val="0"/>
                                  <w:marTop w:val="0"/>
                                  <w:marBottom w:val="0"/>
                                  <w:divBdr>
                                    <w:top w:val="none" w:sz="0" w:space="0" w:color="auto"/>
                                    <w:left w:val="none" w:sz="0" w:space="0" w:color="auto"/>
                                    <w:bottom w:val="none" w:sz="0" w:space="0" w:color="auto"/>
                                    <w:right w:val="none" w:sz="0" w:space="0" w:color="auto"/>
                                  </w:divBdr>
                                  <w:divsChild>
                                    <w:div w:id="1319656372">
                                      <w:marLeft w:val="0"/>
                                      <w:marRight w:val="0"/>
                                      <w:marTop w:val="0"/>
                                      <w:marBottom w:val="0"/>
                                      <w:divBdr>
                                        <w:top w:val="none" w:sz="0" w:space="0" w:color="auto"/>
                                        <w:left w:val="none" w:sz="0" w:space="0" w:color="auto"/>
                                        <w:bottom w:val="none" w:sz="0" w:space="0" w:color="auto"/>
                                        <w:right w:val="none" w:sz="0" w:space="0" w:color="auto"/>
                                      </w:divBdr>
                                    </w:div>
                                  </w:divsChild>
                                </w:div>
                                <w:div w:id="269700144">
                                  <w:marLeft w:val="0"/>
                                  <w:marRight w:val="0"/>
                                  <w:marTop w:val="0"/>
                                  <w:marBottom w:val="0"/>
                                  <w:divBdr>
                                    <w:top w:val="none" w:sz="0" w:space="0" w:color="auto"/>
                                    <w:left w:val="none" w:sz="0" w:space="0" w:color="auto"/>
                                    <w:bottom w:val="none" w:sz="0" w:space="0" w:color="auto"/>
                                    <w:right w:val="none" w:sz="0" w:space="0" w:color="auto"/>
                                  </w:divBdr>
                                  <w:divsChild>
                                    <w:div w:id="884606256">
                                      <w:marLeft w:val="0"/>
                                      <w:marRight w:val="0"/>
                                      <w:marTop w:val="0"/>
                                      <w:marBottom w:val="0"/>
                                      <w:divBdr>
                                        <w:top w:val="none" w:sz="0" w:space="0" w:color="auto"/>
                                        <w:left w:val="none" w:sz="0" w:space="0" w:color="auto"/>
                                        <w:bottom w:val="none" w:sz="0" w:space="0" w:color="auto"/>
                                        <w:right w:val="none" w:sz="0" w:space="0" w:color="auto"/>
                                      </w:divBdr>
                                    </w:div>
                                  </w:divsChild>
                                </w:div>
                                <w:div w:id="757796152">
                                  <w:marLeft w:val="0"/>
                                  <w:marRight w:val="0"/>
                                  <w:marTop w:val="0"/>
                                  <w:marBottom w:val="0"/>
                                  <w:divBdr>
                                    <w:top w:val="none" w:sz="0" w:space="0" w:color="auto"/>
                                    <w:left w:val="none" w:sz="0" w:space="0" w:color="auto"/>
                                    <w:bottom w:val="none" w:sz="0" w:space="0" w:color="auto"/>
                                    <w:right w:val="none" w:sz="0" w:space="0" w:color="auto"/>
                                  </w:divBdr>
                                  <w:divsChild>
                                    <w:div w:id="495342128">
                                      <w:marLeft w:val="0"/>
                                      <w:marRight w:val="0"/>
                                      <w:marTop w:val="0"/>
                                      <w:marBottom w:val="0"/>
                                      <w:divBdr>
                                        <w:top w:val="none" w:sz="0" w:space="0" w:color="auto"/>
                                        <w:left w:val="none" w:sz="0" w:space="0" w:color="auto"/>
                                        <w:bottom w:val="none" w:sz="0" w:space="0" w:color="auto"/>
                                        <w:right w:val="none" w:sz="0" w:space="0" w:color="auto"/>
                                      </w:divBdr>
                                      <w:divsChild>
                                        <w:div w:id="97868904">
                                          <w:marLeft w:val="0"/>
                                          <w:marRight w:val="0"/>
                                          <w:marTop w:val="0"/>
                                          <w:marBottom w:val="0"/>
                                          <w:divBdr>
                                            <w:top w:val="none" w:sz="0" w:space="0" w:color="auto"/>
                                            <w:left w:val="none" w:sz="0" w:space="0" w:color="auto"/>
                                            <w:bottom w:val="none" w:sz="0" w:space="0" w:color="auto"/>
                                            <w:right w:val="none" w:sz="0" w:space="0" w:color="auto"/>
                                          </w:divBdr>
                                          <w:divsChild>
                                            <w:div w:id="455295010">
                                              <w:marLeft w:val="0"/>
                                              <w:marRight w:val="0"/>
                                              <w:marTop w:val="0"/>
                                              <w:marBottom w:val="0"/>
                                              <w:divBdr>
                                                <w:top w:val="none" w:sz="0" w:space="0" w:color="auto"/>
                                                <w:left w:val="none" w:sz="0" w:space="0" w:color="auto"/>
                                                <w:bottom w:val="none" w:sz="0" w:space="0" w:color="auto"/>
                                                <w:right w:val="none" w:sz="0" w:space="0" w:color="auto"/>
                                              </w:divBdr>
                                              <w:divsChild>
                                                <w:div w:id="138422289">
                                                  <w:marLeft w:val="0"/>
                                                  <w:marRight w:val="0"/>
                                                  <w:marTop w:val="0"/>
                                                  <w:marBottom w:val="0"/>
                                                  <w:divBdr>
                                                    <w:top w:val="none" w:sz="0" w:space="0" w:color="auto"/>
                                                    <w:left w:val="none" w:sz="0" w:space="0" w:color="auto"/>
                                                    <w:bottom w:val="none" w:sz="0" w:space="0" w:color="auto"/>
                                                    <w:right w:val="none" w:sz="0" w:space="0" w:color="auto"/>
                                                  </w:divBdr>
                                                  <w:divsChild>
                                                    <w:div w:id="8069701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5667">
                                  <w:marLeft w:val="0"/>
                                  <w:marRight w:val="0"/>
                                  <w:marTop w:val="0"/>
                                  <w:marBottom w:val="0"/>
                                  <w:divBdr>
                                    <w:top w:val="none" w:sz="0" w:space="0" w:color="auto"/>
                                    <w:left w:val="none" w:sz="0" w:space="0" w:color="auto"/>
                                    <w:bottom w:val="none" w:sz="0" w:space="0" w:color="auto"/>
                                    <w:right w:val="none" w:sz="0" w:space="0" w:color="auto"/>
                                  </w:divBdr>
                                  <w:divsChild>
                                    <w:div w:id="883760771">
                                      <w:marLeft w:val="780"/>
                                      <w:marRight w:val="240"/>
                                      <w:marTop w:val="180"/>
                                      <w:marBottom w:val="150"/>
                                      <w:divBdr>
                                        <w:top w:val="none" w:sz="0" w:space="0" w:color="auto"/>
                                        <w:left w:val="none" w:sz="0" w:space="0" w:color="auto"/>
                                        <w:bottom w:val="none" w:sz="0" w:space="0" w:color="auto"/>
                                        <w:right w:val="none" w:sz="0" w:space="0" w:color="auto"/>
                                      </w:divBdr>
                                      <w:divsChild>
                                        <w:div w:id="113257386">
                                          <w:marLeft w:val="0"/>
                                          <w:marRight w:val="0"/>
                                          <w:marTop w:val="0"/>
                                          <w:marBottom w:val="0"/>
                                          <w:divBdr>
                                            <w:top w:val="none" w:sz="0" w:space="0" w:color="auto"/>
                                            <w:left w:val="none" w:sz="0" w:space="0" w:color="auto"/>
                                            <w:bottom w:val="none" w:sz="0" w:space="0" w:color="auto"/>
                                            <w:right w:val="none" w:sz="0" w:space="0" w:color="auto"/>
                                          </w:divBdr>
                                          <w:divsChild>
                                            <w:div w:id="1802258978">
                                              <w:marLeft w:val="0"/>
                                              <w:marRight w:val="0"/>
                                              <w:marTop w:val="0"/>
                                              <w:marBottom w:val="0"/>
                                              <w:divBdr>
                                                <w:top w:val="none" w:sz="0" w:space="0" w:color="auto"/>
                                                <w:left w:val="none" w:sz="0" w:space="0" w:color="auto"/>
                                                <w:bottom w:val="none" w:sz="0" w:space="0" w:color="auto"/>
                                                <w:right w:val="none" w:sz="0" w:space="0" w:color="auto"/>
                                              </w:divBdr>
                                              <w:divsChild>
                                                <w:div w:id="305207247">
                                                  <w:marLeft w:val="0"/>
                                                  <w:marRight w:val="0"/>
                                                  <w:marTop w:val="0"/>
                                                  <w:marBottom w:val="0"/>
                                                  <w:divBdr>
                                                    <w:top w:val="none" w:sz="0" w:space="0" w:color="auto"/>
                                                    <w:left w:val="none" w:sz="0" w:space="0" w:color="auto"/>
                                                    <w:bottom w:val="none" w:sz="0" w:space="0" w:color="auto"/>
                                                    <w:right w:val="none" w:sz="0" w:space="0" w:color="auto"/>
                                                  </w:divBdr>
                                                  <w:divsChild>
                                                    <w:div w:id="997462656">
                                                      <w:marLeft w:val="0"/>
                                                      <w:marRight w:val="0"/>
                                                      <w:marTop w:val="0"/>
                                                      <w:marBottom w:val="0"/>
                                                      <w:divBdr>
                                                        <w:top w:val="none" w:sz="0" w:space="0" w:color="auto"/>
                                                        <w:left w:val="none" w:sz="0" w:space="0" w:color="auto"/>
                                                        <w:bottom w:val="none" w:sz="0" w:space="0" w:color="auto"/>
                                                        <w:right w:val="none" w:sz="0" w:space="0" w:color="auto"/>
                                                      </w:divBdr>
                                                    </w:div>
                                                    <w:div w:id="638923877">
                                                      <w:marLeft w:val="0"/>
                                                      <w:marRight w:val="0"/>
                                                      <w:marTop w:val="0"/>
                                                      <w:marBottom w:val="0"/>
                                                      <w:divBdr>
                                                        <w:top w:val="none" w:sz="0" w:space="0" w:color="auto"/>
                                                        <w:left w:val="none" w:sz="0" w:space="0" w:color="auto"/>
                                                        <w:bottom w:val="none" w:sz="0" w:space="0" w:color="auto"/>
                                                        <w:right w:val="none" w:sz="0" w:space="0" w:color="auto"/>
                                                      </w:divBdr>
                                                      <w:divsChild>
                                                        <w:div w:id="1118599601">
                                                          <w:marLeft w:val="0"/>
                                                          <w:marRight w:val="0"/>
                                                          <w:marTop w:val="0"/>
                                                          <w:marBottom w:val="0"/>
                                                          <w:divBdr>
                                                            <w:top w:val="none" w:sz="0" w:space="0" w:color="auto"/>
                                                            <w:left w:val="none" w:sz="0" w:space="0" w:color="auto"/>
                                                            <w:bottom w:val="none" w:sz="0" w:space="0" w:color="auto"/>
                                                            <w:right w:val="none" w:sz="0" w:space="0" w:color="auto"/>
                                                          </w:divBdr>
                                                        </w:div>
                                                        <w:div w:id="1413234840">
                                                          <w:marLeft w:val="0"/>
                                                          <w:marRight w:val="0"/>
                                                          <w:marTop w:val="0"/>
                                                          <w:marBottom w:val="0"/>
                                                          <w:divBdr>
                                                            <w:top w:val="none" w:sz="0" w:space="0" w:color="auto"/>
                                                            <w:left w:val="none" w:sz="0" w:space="0" w:color="auto"/>
                                                            <w:bottom w:val="none" w:sz="0" w:space="0" w:color="auto"/>
                                                            <w:right w:val="none" w:sz="0" w:space="0" w:color="auto"/>
                                                          </w:divBdr>
                                                          <w:divsChild>
                                                            <w:div w:id="475952756">
                                                              <w:marLeft w:val="0"/>
                                                              <w:marRight w:val="0"/>
                                                              <w:marTop w:val="0"/>
                                                              <w:marBottom w:val="0"/>
                                                              <w:divBdr>
                                                                <w:top w:val="none" w:sz="0" w:space="0" w:color="auto"/>
                                                                <w:left w:val="none" w:sz="0" w:space="0" w:color="auto"/>
                                                                <w:bottom w:val="none" w:sz="0" w:space="0" w:color="auto"/>
                                                                <w:right w:val="none" w:sz="0" w:space="0" w:color="auto"/>
                                                              </w:divBdr>
                                                            </w:div>
                                                            <w:div w:id="1168136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1065156">
                                                                  <w:marLeft w:val="0"/>
                                                                  <w:marRight w:val="0"/>
                                                                  <w:marTop w:val="0"/>
                                                                  <w:marBottom w:val="0"/>
                                                                  <w:divBdr>
                                                                    <w:top w:val="none" w:sz="0" w:space="0" w:color="auto"/>
                                                                    <w:left w:val="none" w:sz="0" w:space="0" w:color="auto"/>
                                                                    <w:bottom w:val="none" w:sz="0" w:space="0" w:color="auto"/>
                                                                    <w:right w:val="none" w:sz="0" w:space="0" w:color="auto"/>
                                                                  </w:divBdr>
                                                                  <w:divsChild>
                                                                    <w:div w:id="1574585915">
                                                                      <w:marLeft w:val="0"/>
                                                                      <w:marRight w:val="0"/>
                                                                      <w:marTop w:val="0"/>
                                                                      <w:marBottom w:val="0"/>
                                                                      <w:divBdr>
                                                                        <w:top w:val="none" w:sz="0" w:space="0" w:color="auto"/>
                                                                        <w:left w:val="none" w:sz="0" w:space="0" w:color="auto"/>
                                                                        <w:bottom w:val="none" w:sz="0" w:space="0" w:color="auto"/>
                                                                        <w:right w:val="none" w:sz="0" w:space="0" w:color="auto"/>
                                                                      </w:divBdr>
                                                                    </w:div>
                                                                    <w:div w:id="1529827727">
                                                                      <w:marLeft w:val="0"/>
                                                                      <w:marRight w:val="0"/>
                                                                      <w:marTop w:val="0"/>
                                                                      <w:marBottom w:val="0"/>
                                                                      <w:divBdr>
                                                                        <w:top w:val="none" w:sz="0" w:space="0" w:color="auto"/>
                                                                        <w:left w:val="none" w:sz="0" w:space="0" w:color="auto"/>
                                                                        <w:bottom w:val="none" w:sz="0" w:space="0" w:color="auto"/>
                                                                        <w:right w:val="none" w:sz="0" w:space="0" w:color="auto"/>
                                                                      </w:divBdr>
                                                                    </w:div>
                                                                    <w:div w:id="2066027342">
                                                                      <w:marLeft w:val="0"/>
                                                                      <w:marRight w:val="0"/>
                                                                      <w:marTop w:val="0"/>
                                                                      <w:marBottom w:val="0"/>
                                                                      <w:divBdr>
                                                                        <w:top w:val="none" w:sz="0" w:space="0" w:color="auto"/>
                                                                        <w:left w:val="none" w:sz="0" w:space="0" w:color="auto"/>
                                                                        <w:bottom w:val="none" w:sz="0" w:space="0" w:color="auto"/>
                                                                        <w:right w:val="none" w:sz="0" w:space="0" w:color="auto"/>
                                                                      </w:divBdr>
                                                                    </w:div>
                                                                    <w:div w:id="891039353">
                                                                      <w:marLeft w:val="0"/>
                                                                      <w:marRight w:val="0"/>
                                                                      <w:marTop w:val="0"/>
                                                                      <w:marBottom w:val="0"/>
                                                                      <w:divBdr>
                                                                        <w:top w:val="none" w:sz="0" w:space="0" w:color="auto"/>
                                                                        <w:left w:val="none" w:sz="0" w:space="0" w:color="auto"/>
                                                                        <w:bottom w:val="none" w:sz="0" w:space="0" w:color="auto"/>
                                                                        <w:right w:val="none" w:sz="0" w:space="0" w:color="auto"/>
                                                                      </w:divBdr>
                                                                    </w:div>
                                                                    <w:div w:id="2021615668">
                                                                      <w:marLeft w:val="0"/>
                                                                      <w:marRight w:val="0"/>
                                                                      <w:marTop w:val="0"/>
                                                                      <w:marBottom w:val="0"/>
                                                                      <w:divBdr>
                                                                        <w:top w:val="none" w:sz="0" w:space="0" w:color="auto"/>
                                                                        <w:left w:val="none" w:sz="0" w:space="0" w:color="auto"/>
                                                                        <w:bottom w:val="none" w:sz="0" w:space="0" w:color="auto"/>
                                                                        <w:right w:val="none" w:sz="0" w:space="0" w:color="auto"/>
                                                                      </w:divBdr>
                                                                    </w:div>
                                                                    <w:div w:id="1565331732">
                                                                      <w:marLeft w:val="0"/>
                                                                      <w:marRight w:val="0"/>
                                                                      <w:marTop w:val="0"/>
                                                                      <w:marBottom w:val="0"/>
                                                                      <w:divBdr>
                                                                        <w:top w:val="none" w:sz="0" w:space="0" w:color="auto"/>
                                                                        <w:left w:val="none" w:sz="0" w:space="0" w:color="auto"/>
                                                                        <w:bottom w:val="none" w:sz="0" w:space="0" w:color="auto"/>
                                                                        <w:right w:val="none" w:sz="0" w:space="0" w:color="auto"/>
                                                                      </w:divBdr>
                                                                      <w:divsChild>
                                                                        <w:div w:id="972907322">
                                                                          <w:marLeft w:val="0"/>
                                                                          <w:marRight w:val="0"/>
                                                                          <w:marTop w:val="0"/>
                                                                          <w:marBottom w:val="0"/>
                                                                          <w:divBdr>
                                                                            <w:top w:val="none" w:sz="0" w:space="0" w:color="auto"/>
                                                                            <w:left w:val="none" w:sz="0" w:space="0" w:color="auto"/>
                                                                            <w:bottom w:val="none" w:sz="0" w:space="0" w:color="auto"/>
                                                                            <w:right w:val="none" w:sz="0" w:space="0" w:color="auto"/>
                                                                          </w:divBdr>
                                                                        </w:div>
                                                                        <w:div w:id="600839442">
                                                                          <w:marLeft w:val="0"/>
                                                                          <w:marRight w:val="0"/>
                                                                          <w:marTop w:val="0"/>
                                                                          <w:marBottom w:val="0"/>
                                                                          <w:divBdr>
                                                                            <w:top w:val="none" w:sz="0" w:space="0" w:color="auto"/>
                                                                            <w:left w:val="none" w:sz="0" w:space="0" w:color="auto"/>
                                                                            <w:bottom w:val="none" w:sz="0" w:space="0" w:color="auto"/>
                                                                            <w:right w:val="none" w:sz="0" w:space="0" w:color="auto"/>
                                                                          </w:divBdr>
                                                                          <w:divsChild>
                                                                            <w:div w:id="2143308486">
                                                                              <w:marLeft w:val="0"/>
                                                                              <w:marRight w:val="0"/>
                                                                              <w:marTop w:val="0"/>
                                                                              <w:marBottom w:val="0"/>
                                                                              <w:divBdr>
                                                                                <w:top w:val="none" w:sz="0" w:space="0" w:color="auto"/>
                                                                                <w:left w:val="none" w:sz="0" w:space="0" w:color="auto"/>
                                                                                <w:bottom w:val="none" w:sz="0" w:space="0" w:color="auto"/>
                                                                                <w:right w:val="none" w:sz="0" w:space="0" w:color="auto"/>
                                                                              </w:divBdr>
                                                                              <w:divsChild>
                                                                                <w:div w:id="1310592956">
                                                                                  <w:marLeft w:val="0"/>
                                                                                  <w:marRight w:val="0"/>
                                                                                  <w:marTop w:val="0"/>
                                                                                  <w:marBottom w:val="0"/>
                                                                                  <w:divBdr>
                                                                                    <w:top w:val="none" w:sz="0" w:space="0" w:color="auto"/>
                                                                                    <w:left w:val="none" w:sz="0" w:space="0" w:color="auto"/>
                                                                                    <w:bottom w:val="none" w:sz="0" w:space="0" w:color="auto"/>
                                                                                    <w:right w:val="none" w:sz="0" w:space="0" w:color="auto"/>
                                                                                  </w:divBdr>
                                                                                </w:div>
                                                                                <w:div w:id="821888914">
                                                                                  <w:marLeft w:val="0"/>
                                                                                  <w:marRight w:val="0"/>
                                                                                  <w:marTop w:val="0"/>
                                                                                  <w:marBottom w:val="0"/>
                                                                                  <w:divBdr>
                                                                                    <w:top w:val="none" w:sz="0" w:space="0" w:color="auto"/>
                                                                                    <w:left w:val="none" w:sz="0" w:space="0" w:color="auto"/>
                                                                                    <w:bottom w:val="none" w:sz="0" w:space="0" w:color="auto"/>
                                                                                    <w:right w:val="none" w:sz="0" w:space="0" w:color="auto"/>
                                                                                  </w:divBdr>
                                                                                </w:div>
                                                                                <w:div w:id="1790464350">
                                                                                  <w:marLeft w:val="0"/>
                                                                                  <w:marRight w:val="0"/>
                                                                                  <w:marTop w:val="0"/>
                                                                                  <w:marBottom w:val="0"/>
                                                                                  <w:divBdr>
                                                                                    <w:top w:val="none" w:sz="0" w:space="0" w:color="auto"/>
                                                                                    <w:left w:val="none" w:sz="0" w:space="0" w:color="auto"/>
                                                                                    <w:bottom w:val="none" w:sz="0" w:space="0" w:color="auto"/>
                                                                                    <w:right w:val="none" w:sz="0" w:space="0" w:color="auto"/>
                                                                                  </w:divBdr>
                                                                                </w:div>
                                                                                <w:div w:id="352802276">
                                                                                  <w:marLeft w:val="0"/>
                                                                                  <w:marRight w:val="0"/>
                                                                                  <w:marTop w:val="0"/>
                                                                                  <w:marBottom w:val="0"/>
                                                                                  <w:divBdr>
                                                                                    <w:top w:val="none" w:sz="0" w:space="0" w:color="auto"/>
                                                                                    <w:left w:val="none" w:sz="0" w:space="0" w:color="auto"/>
                                                                                    <w:bottom w:val="none" w:sz="0" w:space="0" w:color="auto"/>
                                                                                    <w:right w:val="none" w:sz="0" w:space="0" w:color="auto"/>
                                                                                  </w:divBdr>
                                                                                </w:div>
                                                                                <w:div w:id="749816558">
                                                                                  <w:marLeft w:val="0"/>
                                                                                  <w:marRight w:val="0"/>
                                                                                  <w:marTop w:val="0"/>
                                                                                  <w:marBottom w:val="0"/>
                                                                                  <w:divBdr>
                                                                                    <w:top w:val="none" w:sz="0" w:space="0" w:color="auto"/>
                                                                                    <w:left w:val="none" w:sz="0" w:space="0" w:color="auto"/>
                                                                                    <w:bottom w:val="none" w:sz="0" w:space="0" w:color="auto"/>
                                                                                    <w:right w:val="none" w:sz="0" w:space="0" w:color="auto"/>
                                                                                  </w:divBdr>
                                                                                </w:div>
                                                                                <w:div w:id="10047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447590">
      <w:bodyDiv w:val="1"/>
      <w:marLeft w:val="0"/>
      <w:marRight w:val="0"/>
      <w:marTop w:val="0"/>
      <w:marBottom w:val="0"/>
      <w:divBdr>
        <w:top w:val="none" w:sz="0" w:space="0" w:color="auto"/>
        <w:left w:val="none" w:sz="0" w:space="0" w:color="auto"/>
        <w:bottom w:val="none" w:sz="0" w:space="0" w:color="auto"/>
        <w:right w:val="none" w:sz="0" w:space="0" w:color="auto"/>
      </w:divBdr>
    </w:div>
    <w:div w:id="1483473580">
      <w:bodyDiv w:val="1"/>
      <w:marLeft w:val="0"/>
      <w:marRight w:val="0"/>
      <w:marTop w:val="0"/>
      <w:marBottom w:val="0"/>
      <w:divBdr>
        <w:top w:val="none" w:sz="0" w:space="0" w:color="auto"/>
        <w:left w:val="none" w:sz="0" w:space="0" w:color="auto"/>
        <w:bottom w:val="none" w:sz="0" w:space="0" w:color="auto"/>
        <w:right w:val="none" w:sz="0" w:space="0" w:color="auto"/>
      </w:divBdr>
      <w:divsChild>
        <w:div w:id="127207010">
          <w:marLeft w:val="0"/>
          <w:marRight w:val="0"/>
          <w:marTop w:val="0"/>
          <w:marBottom w:val="0"/>
          <w:divBdr>
            <w:top w:val="none" w:sz="0" w:space="0" w:color="auto"/>
            <w:left w:val="none" w:sz="0" w:space="0" w:color="auto"/>
            <w:bottom w:val="none" w:sz="0" w:space="0" w:color="auto"/>
            <w:right w:val="none" w:sz="0" w:space="0" w:color="auto"/>
          </w:divBdr>
          <w:divsChild>
            <w:div w:id="2035300369">
              <w:marLeft w:val="0"/>
              <w:marRight w:val="0"/>
              <w:marTop w:val="0"/>
              <w:marBottom w:val="0"/>
              <w:divBdr>
                <w:top w:val="none" w:sz="0" w:space="0" w:color="auto"/>
                <w:left w:val="none" w:sz="0" w:space="0" w:color="auto"/>
                <w:bottom w:val="none" w:sz="0" w:space="0" w:color="auto"/>
                <w:right w:val="none" w:sz="0" w:space="0" w:color="auto"/>
              </w:divBdr>
              <w:divsChild>
                <w:div w:id="16599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3725">
          <w:marLeft w:val="0"/>
          <w:marRight w:val="0"/>
          <w:marTop w:val="0"/>
          <w:marBottom w:val="0"/>
          <w:divBdr>
            <w:top w:val="none" w:sz="0" w:space="0" w:color="auto"/>
            <w:left w:val="none" w:sz="0" w:space="0" w:color="auto"/>
            <w:bottom w:val="none" w:sz="0" w:space="0" w:color="auto"/>
            <w:right w:val="none" w:sz="0" w:space="0" w:color="auto"/>
          </w:divBdr>
          <w:divsChild>
            <w:div w:id="920530827">
              <w:marLeft w:val="0"/>
              <w:marRight w:val="0"/>
              <w:marTop w:val="0"/>
              <w:marBottom w:val="0"/>
              <w:divBdr>
                <w:top w:val="none" w:sz="0" w:space="0" w:color="auto"/>
                <w:left w:val="none" w:sz="0" w:space="0" w:color="auto"/>
                <w:bottom w:val="none" w:sz="0" w:space="0" w:color="auto"/>
                <w:right w:val="none" w:sz="0" w:space="0" w:color="auto"/>
              </w:divBdr>
              <w:divsChild>
                <w:div w:id="465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dc:creator>
  <cp:keywords/>
  <dc:description/>
  <cp:lastModifiedBy>Microsoft Office User</cp:lastModifiedBy>
  <cp:revision>5</cp:revision>
  <cp:lastPrinted>2020-04-04T04:30:00Z</cp:lastPrinted>
  <dcterms:created xsi:type="dcterms:W3CDTF">2022-09-13T11:26:00Z</dcterms:created>
  <dcterms:modified xsi:type="dcterms:W3CDTF">2022-09-14T22:08:00Z</dcterms:modified>
</cp:coreProperties>
</file>